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6C86" w14:textId="5D4272EC" w:rsidR="00270797" w:rsidRPr="00D61254" w:rsidRDefault="00270797" w:rsidP="00270797">
      <w:pPr>
        <w:spacing w:after="0" w:line="240" w:lineRule="auto"/>
        <w:rPr>
          <w:b/>
          <w:bCs/>
        </w:rPr>
      </w:pPr>
      <w:r w:rsidRPr="00D61254">
        <w:rPr>
          <w:b/>
          <w:bCs/>
        </w:rPr>
        <w:t>Verbale n 1 - 15/04/2021</w:t>
      </w:r>
    </w:p>
    <w:p w14:paraId="01F7F585" w14:textId="40378EA5" w:rsidR="00270797" w:rsidRDefault="00270797" w:rsidP="00270797">
      <w:pPr>
        <w:spacing w:after="0" w:line="240" w:lineRule="auto"/>
      </w:pPr>
      <w:r>
        <w:t>Incontro di saluto tra i membri del vecchio Comitato di Rappresentanza e i nuovi candidati.</w:t>
      </w:r>
    </w:p>
    <w:p w14:paraId="083A67E7" w14:textId="77777777" w:rsidR="00270797" w:rsidRDefault="00270797" w:rsidP="00270797">
      <w:pPr>
        <w:spacing w:after="0" w:line="240" w:lineRule="auto"/>
      </w:pPr>
    </w:p>
    <w:p w14:paraId="2D5C34D0" w14:textId="77777777" w:rsidR="00270797" w:rsidRDefault="00270797" w:rsidP="00270797">
      <w:pPr>
        <w:spacing w:after="0" w:line="240" w:lineRule="auto"/>
      </w:pPr>
    </w:p>
    <w:p w14:paraId="2E6839AB" w14:textId="689814A0" w:rsidR="00270797" w:rsidRPr="00D61254" w:rsidRDefault="00270797" w:rsidP="00270797">
      <w:pPr>
        <w:spacing w:after="0" w:line="240" w:lineRule="auto"/>
        <w:rPr>
          <w:b/>
          <w:bCs/>
        </w:rPr>
      </w:pPr>
      <w:r w:rsidRPr="00D61254">
        <w:rPr>
          <w:b/>
          <w:bCs/>
        </w:rPr>
        <w:t>Verbale n 2 – 13/05/2021</w:t>
      </w:r>
    </w:p>
    <w:p w14:paraId="284A6085" w14:textId="29DF8FF2" w:rsidR="00270797" w:rsidRDefault="00270797" w:rsidP="00D61254">
      <w:pPr>
        <w:spacing w:after="0" w:line="240" w:lineRule="auto"/>
        <w:jc w:val="both"/>
      </w:pPr>
      <w:r>
        <w:t>Il Comitato di Rappresentanza comunica:</w:t>
      </w:r>
    </w:p>
    <w:p w14:paraId="00A1FDF3" w14:textId="05D63F4C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270797">
        <w:t xml:space="preserve">i aver aperto una pagina </w:t>
      </w:r>
      <w:proofErr w:type="spellStart"/>
      <w:r w:rsidR="00270797">
        <w:t>facebook</w:t>
      </w:r>
      <w:proofErr w:type="spellEnd"/>
      <w:r w:rsidR="00CB7705">
        <w:t xml:space="preserve"> con la finalità di informare costantemente la cittadinanza sulle iniziative del Comitato stesso e dell’azienda</w:t>
      </w:r>
    </w:p>
    <w:p w14:paraId="431D7B45" w14:textId="4814B9C0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270797">
        <w:t xml:space="preserve">i aver creato un gruppo </w:t>
      </w:r>
      <w:proofErr w:type="spellStart"/>
      <w:r w:rsidR="00270797">
        <w:t>whatsApp</w:t>
      </w:r>
      <w:proofErr w:type="spellEnd"/>
      <w:r w:rsidR="00270797">
        <w:t xml:space="preserve"> per i membri</w:t>
      </w:r>
      <w:r w:rsidR="00CB7705">
        <w:t xml:space="preserve"> del Comitato per una più rapida e agevole comunicazione</w:t>
      </w:r>
    </w:p>
    <w:p w14:paraId="5C04D160" w14:textId="6C95F54D" w:rsidR="00270797" w:rsidRDefault="00270797" w:rsidP="00D61254">
      <w:pPr>
        <w:spacing w:after="0" w:line="240" w:lineRule="auto"/>
        <w:jc w:val="both"/>
      </w:pPr>
      <w:r>
        <w:t>Il Comitato di Rappresentanza chiede:</w:t>
      </w:r>
    </w:p>
    <w:p w14:paraId="4FF083D5" w14:textId="14D2DE38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270797">
        <w:t>i avere una mail dedicata</w:t>
      </w:r>
      <w:r w:rsidR="00CB7705">
        <w:t xml:space="preserve">: sarà cura di Barilli mettere in contatto la Portavoce con il </w:t>
      </w:r>
      <w:proofErr w:type="spellStart"/>
      <w:r w:rsidR="00CB7705">
        <w:t>Dott</w:t>
      </w:r>
      <w:proofErr w:type="spellEnd"/>
      <w:r w:rsidR="00CB7705">
        <w:t xml:space="preserve"> Moro che segue l’aspetto informatico della struttura</w:t>
      </w:r>
    </w:p>
    <w:p w14:paraId="1A7519A2" w14:textId="3B8540AC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270797">
        <w:t>i effettuare comunicazione ai familiari della attivazione della mail</w:t>
      </w:r>
    </w:p>
    <w:p w14:paraId="44289BF1" w14:textId="0C28CB36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</w:t>
      </w:r>
      <w:r w:rsidR="00270797">
        <w:t>i valutare la produzione di una locandina di pubblicizzazione del Comitato</w:t>
      </w:r>
    </w:p>
    <w:p w14:paraId="16517F66" w14:textId="7D02F8B6" w:rsidR="00270797" w:rsidRDefault="00270797" w:rsidP="00D61254">
      <w:pPr>
        <w:spacing w:after="0" w:line="240" w:lineRule="auto"/>
        <w:jc w:val="both"/>
      </w:pPr>
      <w:r>
        <w:t>Arcaini – Guglielmi comunicano:</w:t>
      </w:r>
    </w:p>
    <w:p w14:paraId="5777A7A0" w14:textId="28BD4B55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</w:t>
      </w:r>
      <w:r w:rsidR="00270797">
        <w:t>e modalità degli incontri tra ospiti e parenti (in spazi aperti, in spazi chiusi, nei nuclei)</w:t>
      </w:r>
      <w:r w:rsidR="00CB7705">
        <w:t>. Le modalità saranno pubblicate sul sito</w:t>
      </w:r>
    </w:p>
    <w:p w14:paraId="0421E52C" w14:textId="6E1D7EF6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</w:t>
      </w:r>
      <w:r w:rsidR="00270797">
        <w:t xml:space="preserve">a cadenza prevista </w:t>
      </w:r>
      <w:r w:rsidR="00E07D3D">
        <w:t>(</w:t>
      </w:r>
      <w:r w:rsidR="00270797">
        <w:t>quindicinal</w:t>
      </w:r>
      <w:r w:rsidR="00E07D3D">
        <w:t>e</w:t>
      </w:r>
      <w:r w:rsidR="00CB7705">
        <w:t xml:space="preserve"> in un primo momento</w:t>
      </w:r>
      <w:r w:rsidR="00270797">
        <w:t xml:space="preserve"> e poi settimanale</w:t>
      </w:r>
      <w:r w:rsidR="00E07D3D">
        <w:t>)</w:t>
      </w:r>
    </w:p>
    <w:p w14:paraId="760C497D" w14:textId="1FC1CAB6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</w:t>
      </w:r>
      <w:r w:rsidR="00270797">
        <w:t>a presenza dei volontari a supporto delle attività educative</w:t>
      </w:r>
      <w:r w:rsidR="00E07D3D">
        <w:t xml:space="preserve"> (convenzioni con Siamo Noi e Auser)</w:t>
      </w:r>
    </w:p>
    <w:p w14:paraId="73E0EAC6" w14:textId="7558EC03" w:rsidR="00CB7705" w:rsidRDefault="00CB7705" w:rsidP="00D61254">
      <w:pPr>
        <w:spacing w:after="0" w:line="240" w:lineRule="auto"/>
        <w:jc w:val="both"/>
      </w:pPr>
      <w:r>
        <w:t>Varie ed eventuali:</w:t>
      </w:r>
    </w:p>
    <w:p w14:paraId="6F6325C6" w14:textId="216C8AEC" w:rsidR="00CB7705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</w:t>
      </w:r>
      <w:r w:rsidR="00CB7705">
        <w:t>i ipotizza un utilizzo della psicologa per aiutare gli ospiti entrati in periodo di pandemia e più bisognosi di essere accompagnati alla nuova realtà di vita</w:t>
      </w:r>
    </w:p>
    <w:p w14:paraId="3B5CC8D3" w14:textId="5F8E317C" w:rsidR="00CB7705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q</w:t>
      </w:r>
      <w:r w:rsidR="00CB7705">
        <w:t xml:space="preserve">ualche familiare chiede di visionare la stanza dove è ricoverato il proprio caro; il Direttore Sanitario spiega che l’accesso alle stanze è consentito solo in casi particolari </w:t>
      </w:r>
      <w:r>
        <w:t xml:space="preserve">ed </w:t>
      </w:r>
      <w:r w:rsidR="00CB7705">
        <w:t>autorizzati; nel tempo si vedrà se le condizioni consentiranno accessi a tutti i richiedenti. Il Direttore Sanitario fa presente che una percentuale del 10% dei ricoverati non ha sviluppato anticorpi nonostante la vaccinazione.</w:t>
      </w:r>
    </w:p>
    <w:p w14:paraId="6D0D4BB1" w14:textId="73976C31" w:rsidR="00D61254" w:rsidRDefault="00D61254" w:rsidP="00D61254">
      <w:pPr>
        <w:spacing w:after="0" w:line="240" w:lineRule="auto"/>
        <w:jc w:val="both"/>
      </w:pPr>
    </w:p>
    <w:p w14:paraId="131E7D87" w14:textId="77777777" w:rsidR="00D61254" w:rsidRDefault="00D61254" w:rsidP="00D61254">
      <w:pPr>
        <w:spacing w:after="0" w:line="240" w:lineRule="auto"/>
        <w:jc w:val="both"/>
      </w:pPr>
    </w:p>
    <w:p w14:paraId="5452EDB5" w14:textId="04B6E9ED" w:rsidR="00D61254" w:rsidRPr="00D61254" w:rsidRDefault="00D61254" w:rsidP="00D61254">
      <w:pPr>
        <w:spacing w:after="0" w:line="240" w:lineRule="auto"/>
        <w:jc w:val="both"/>
        <w:rPr>
          <w:b/>
          <w:bCs/>
        </w:rPr>
      </w:pPr>
      <w:r w:rsidRPr="00D61254">
        <w:rPr>
          <w:b/>
          <w:bCs/>
        </w:rPr>
        <w:t>Verbale n 3 – 10/06/2021</w:t>
      </w:r>
    </w:p>
    <w:p w14:paraId="7838D2AE" w14:textId="395B57E2" w:rsidR="00D61254" w:rsidRDefault="00D61254" w:rsidP="00D61254">
      <w:pPr>
        <w:spacing w:after="0" w:line="240" w:lineRule="auto"/>
        <w:jc w:val="both"/>
      </w:pPr>
      <w:r>
        <w:t>Il Comitato di Rappresentanza chiede:</w:t>
      </w:r>
    </w:p>
    <w:p w14:paraId="00475617" w14:textId="0B5A96F9" w:rsidR="00D61254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pubblicare sul Sito i verbali </w:t>
      </w:r>
      <w:proofErr w:type="spellStart"/>
      <w:r>
        <w:t>affinchè</w:t>
      </w:r>
      <w:proofErr w:type="spellEnd"/>
      <w:r>
        <w:t xml:space="preserve"> siano sempre visionabili</w:t>
      </w:r>
    </w:p>
    <w:p w14:paraId="2D5E7D24" w14:textId="2BE10935" w:rsidR="00D61254" w:rsidRDefault="00D61254" w:rsidP="00D61254">
      <w:pPr>
        <w:spacing w:after="0" w:line="240" w:lineRule="auto"/>
        <w:jc w:val="both"/>
      </w:pPr>
      <w:r>
        <w:t>Il Direttore Sanitario aggiorna sulle novità:</w:t>
      </w:r>
    </w:p>
    <w:p w14:paraId="1B0E8F28" w14:textId="3D686547" w:rsidR="00270797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gli incontri ospiti/familiari continueranno ed il distanziamento sarà realizzato con un solo tavolo (al posto dei due usati in precedenza)</w:t>
      </w:r>
    </w:p>
    <w:p w14:paraId="69022856" w14:textId="5A527961" w:rsidR="00D61254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la mascherina potrà sempre essere tolta</w:t>
      </w:r>
    </w:p>
    <w:p w14:paraId="2907559B" w14:textId="6070A7A8" w:rsidR="00D61254" w:rsidRDefault="00D61254" w:rsidP="00D61254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 caso si debba entrare in struttura permangono le regole già definite.</w:t>
      </w:r>
    </w:p>
    <w:p w14:paraId="5CDCBCCF" w14:textId="1457752C" w:rsidR="00D61254" w:rsidRDefault="00D61254" w:rsidP="00D61254">
      <w:pPr>
        <w:spacing w:after="0" w:line="240" w:lineRule="auto"/>
        <w:jc w:val="both"/>
      </w:pPr>
      <w:r>
        <w:t>Il Direttore Sanitario aggiorna anche sul fatto che sono terminati i test sierologici dei pazienti: una quota del 10% degli ospiti non ha sviluppato anticorpi. I familiari di questi anziani sono stati avvisati in modo da non abbassare il livello della attenzione. Preoccupa la variante indiana.</w:t>
      </w:r>
    </w:p>
    <w:p w14:paraId="4ED8F2DE" w14:textId="4064BEFC" w:rsidR="002F1749" w:rsidRDefault="002F1749" w:rsidP="00D61254">
      <w:pPr>
        <w:spacing w:after="0" w:line="240" w:lineRule="auto"/>
        <w:jc w:val="both"/>
      </w:pPr>
      <w:r>
        <w:t>Il Coordinatore Sociale</w:t>
      </w:r>
      <w:r w:rsidR="00D61254">
        <w:t xml:space="preserve"> conferma che non vi sono limiti al numero dei parenti in visita quando gli incontri sono realizzati nei box (ospite all’interno e familiari all’esterno). Per favorire gli incontri i box sono stati </w:t>
      </w:r>
      <w:r>
        <w:t>strutturati con tende parasole.</w:t>
      </w:r>
    </w:p>
    <w:p w14:paraId="7A36C2DE" w14:textId="1614082D" w:rsidR="00D61254" w:rsidRDefault="002F1749" w:rsidP="00D61254">
      <w:pPr>
        <w:spacing w:after="0" w:line="240" w:lineRule="auto"/>
        <w:jc w:val="both"/>
      </w:pPr>
      <w:r>
        <w:t>Il Presidente della Associazione “Siamo Noi” – Bodini Claudio</w:t>
      </w:r>
      <w:r w:rsidR="00D61254">
        <w:t xml:space="preserve"> </w:t>
      </w:r>
      <w:r>
        <w:t xml:space="preserve">– racconta l’esperienza iniziata il 24/05 come supporto agli educatori durante le visite protette. Traccia l’esperienza già fatta in pronto soccorso e la formazione ricevuta dai volontari, presenti anche all’hub vaccinale della Fiera. I volontari sono tutti vaccinati e faranno il tampone con cadenza mensile, così come i dipendenti. Iniziata anche l’esperienza presso le Cure Intermedie. Bodini sottolinea che i volontari cominciano a essere riconosciuti da ospiti e familiari e questa è un’esperienza molto positiva. Ricorda che i volontari sono sempre 2 per ogni RSA e che un Tutor li segue quotidianamente. Turni e presenze possono essere visionati anche dai familiari sul sito </w:t>
      </w:r>
      <w:hyperlink r:id="rId5" w:history="1">
        <w:r w:rsidRPr="00AA53CA">
          <w:rPr>
            <w:rStyle w:val="Collegamentoipertestuale"/>
          </w:rPr>
          <w:t>www.siamonoi.org</w:t>
        </w:r>
      </w:hyperlink>
      <w:r>
        <w:t xml:space="preserve">. L’organizzazione prevede che i volontari siano sempre gli stessi nelle diverse palazzine per favorire la conoscenza del luogo, degli operatori, degli anziani e delle loro famiglie. </w:t>
      </w:r>
      <w:r w:rsidR="00E91442">
        <w:t xml:space="preserve">La presenza dei volontari è </w:t>
      </w:r>
      <w:r w:rsidR="00E91442">
        <w:lastRenderedPageBreak/>
        <w:t>improntata all’amichevole vicinanza all’anziano ma anche alla distanza discreta dal tavolo del colloquio durante l’incontro.</w:t>
      </w:r>
    </w:p>
    <w:p w14:paraId="2ADF4803" w14:textId="77777777" w:rsidR="00E91442" w:rsidRDefault="00E91442" w:rsidP="00D61254">
      <w:pPr>
        <w:spacing w:after="0" w:line="240" w:lineRule="auto"/>
        <w:jc w:val="both"/>
      </w:pPr>
      <w:r>
        <w:t>Il Comitato di Rappresentanza chiede:</w:t>
      </w:r>
    </w:p>
    <w:p w14:paraId="7E0B58B8" w14:textId="5AFB5217" w:rsidR="00D61254" w:rsidRDefault="00E91442" w:rsidP="00E9144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se siano realizzabili le visite al sabato</w:t>
      </w:r>
    </w:p>
    <w:p w14:paraId="76893211" w14:textId="38E90111" w:rsidR="00E91442" w:rsidRDefault="00E91442" w:rsidP="00E9144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se gli educatori potranno riprendere a dedicare maggior tempo alle attività.</w:t>
      </w:r>
    </w:p>
    <w:p w14:paraId="5DDAAA96" w14:textId="5BE36196" w:rsidR="00E91442" w:rsidRDefault="00E91442" w:rsidP="00E9144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se sia realizzabile un banchetto ogni 15gg per far conoscere ai familiari la presenza del Comitato stesso.</w:t>
      </w:r>
    </w:p>
    <w:p w14:paraId="10AC358B" w14:textId="77777777" w:rsidR="00E91442" w:rsidRDefault="00E91442" w:rsidP="00E91442">
      <w:pPr>
        <w:spacing w:after="0" w:line="240" w:lineRule="auto"/>
        <w:jc w:val="both"/>
      </w:pPr>
      <w:r>
        <w:t>Il Coordinatore Sociale precisa che i volontari stanno imparando a conoscere sempre meglio la struttura per rendersi autonomi. A quel punto gli educatori non dovranno più staccarsi dal reparto e riprenderanno tutte le attività educative adesso sospese proprio per incontrare la richiesta di incontri settimanali.</w:t>
      </w:r>
    </w:p>
    <w:p w14:paraId="59F8B22B" w14:textId="77777777" w:rsidR="00E91442" w:rsidRDefault="00E91442" w:rsidP="00E91442">
      <w:pPr>
        <w:spacing w:after="0" w:line="240" w:lineRule="auto"/>
        <w:jc w:val="both"/>
      </w:pPr>
      <w:r>
        <w:t xml:space="preserve">Per quanto concerne il banchetto, sarà cura della dott.ssa </w:t>
      </w:r>
      <w:proofErr w:type="spellStart"/>
      <w:r>
        <w:t>Gugliemi</w:t>
      </w:r>
      <w:proofErr w:type="spellEnd"/>
      <w:r>
        <w:t xml:space="preserve"> riferire al Consiglio di Amministrazione.</w:t>
      </w:r>
    </w:p>
    <w:p w14:paraId="4F9F04DC" w14:textId="20E1B353" w:rsidR="00E91442" w:rsidRDefault="00E91442" w:rsidP="00E91442">
      <w:pPr>
        <w:spacing w:after="0" w:line="240" w:lineRule="auto"/>
        <w:jc w:val="both"/>
      </w:pPr>
      <w:r>
        <w:t xml:space="preserve"> </w:t>
      </w:r>
    </w:p>
    <w:p w14:paraId="0DA938FB" w14:textId="77777777" w:rsidR="00987BD8" w:rsidRDefault="00987BD8" w:rsidP="00E91442">
      <w:pPr>
        <w:spacing w:after="0" w:line="240" w:lineRule="auto"/>
        <w:jc w:val="both"/>
      </w:pPr>
    </w:p>
    <w:p w14:paraId="47D89598" w14:textId="488CE647" w:rsidR="00987BD8" w:rsidRPr="00D61254" w:rsidRDefault="00987BD8" w:rsidP="00987BD8">
      <w:pPr>
        <w:spacing w:after="0" w:line="240" w:lineRule="auto"/>
        <w:jc w:val="both"/>
        <w:rPr>
          <w:b/>
          <w:bCs/>
        </w:rPr>
      </w:pPr>
      <w:r w:rsidRPr="00D61254">
        <w:rPr>
          <w:b/>
          <w:bCs/>
        </w:rPr>
        <w:t xml:space="preserve">Verbale n </w:t>
      </w:r>
      <w:r>
        <w:rPr>
          <w:b/>
          <w:bCs/>
        </w:rPr>
        <w:t>4</w:t>
      </w:r>
      <w:r w:rsidRPr="00D61254">
        <w:rPr>
          <w:b/>
          <w:bCs/>
        </w:rPr>
        <w:t xml:space="preserve"> – </w:t>
      </w:r>
      <w:r>
        <w:rPr>
          <w:b/>
          <w:bCs/>
        </w:rPr>
        <w:t>08</w:t>
      </w:r>
      <w:r w:rsidRPr="00D61254">
        <w:rPr>
          <w:b/>
          <w:bCs/>
        </w:rPr>
        <w:t>/0</w:t>
      </w:r>
      <w:r>
        <w:rPr>
          <w:b/>
          <w:bCs/>
        </w:rPr>
        <w:t>7</w:t>
      </w:r>
      <w:r w:rsidRPr="00D61254">
        <w:rPr>
          <w:b/>
          <w:bCs/>
        </w:rPr>
        <w:t>/2021</w:t>
      </w:r>
    </w:p>
    <w:p w14:paraId="20D8F578" w14:textId="77777777" w:rsidR="00227556" w:rsidRDefault="00987BD8" w:rsidP="00E91442">
      <w:pPr>
        <w:spacing w:after="0" w:line="240" w:lineRule="auto"/>
        <w:jc w:val="both"/>
      </w:pPr>
      <w:r>
        <w:t>Il Direttore Sanitario</w:t>
      </w:r>
      <w:r w:rsidR="00227556">
        <w:t>:</w:t>
      </w:r>
    </w:p>
    <w:p w14:paraId="203D8870" w14:textId="6C7B46DA" w:rsidR="00227556" w:rsidRDefault="00227556" w:rsidP="0022755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ringrazia il Comitato per la collaborazione, dichiara di aver apprezzato e ritenuto utili i suggerimenti e le segnalazioni ricevute</w:t>
      </w:r>
    </w:p>
    <w:p w14:paraId="37C9EAFB" w14:textId="7E9062C7" w:rsidR="00E91442" w:rsidRDefault="00227556" w:rsidP="0022755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dal 19/07 lo sostituirà la Dott.ssa Gentile Simona. Il Dott. Pani dice che continuerà il suo lavoro presso gli ambulatori di Cremona Solidale e come “geriatra di strada”.</w:t>
      </w:r>
    </w:p>
    <w:p w14:paraId="4AB3FCE4" w14:textId="7E97572E" w:rsidR="00227556" w:rsidRDefault="00227556" w:rsidP="0022755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relativamente alla situazione sanitaria degli ospiti e dei lavoratori di Cremona Solidale la definisce tranquilla; nessun segnale di criticità è stato rilevato nell’ultimo periodo. Rimane alta l’attenzione a causa dei dati in crescita dei contagi con la nuova variante.</w:t>
      </w:r>
      <w:r w:rsidRPr="00227556">
        <w:t xml:space="preserve"> </w:t>
      </w:r>
      <w:r>
        <w:t>Per quanto concerne la campagna vaccinale del personale, segnala un’adesione sostanzialmente totale.</w:t>
      </w:r>
    </w:p>
    <w:p w14:paraId="1B1DA480" w14:textId="77777777" w:rsidR="00227556" w:rsidRDefault="00227556" w:rsidP="00227556">
      <w:pPr>
        <w:spacing w:after="0" w:line="240" w:lineRule="auto"/>
        <w:jc w:val="both"/>
      </w:pPr>
      <w:r>
        <w:t xml:space="preserve">Il Comitato di Rappresentanza </w:t>
      </w:r>
      <w:r>
        <w:t>segnala:</w:t>
      </w:r>
    </w:p>
    <w:p w14:paraId="70EECE20" w14:textId="71978B04" w:rsidR="00227556" w:rsidRDefault="00227556" w:rsidP="00E329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qualche difficoltà </w:t>
      </w:r>
      <w:r w:rsidR="00E32938">
        <w:t>di</w:t>
      </w:r>
      <w:r>
        <w:t xml:space="preserve"> visibilità durante i lunedì del “banchetto”</w:t>
      </w:r>
    </w:p>
    <w:p w14:paraId="5DBD144F" w14:textId="2814CD95" w:rsidR="00E32938" w:rsidRDefault="00E32938" w:rsidP="00E3293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qualche familiare scontento per orari e modalità delle visite protette; si chiede di poter accedere ai portici per effettuare le visite.</w:t>
      </w:r>
    </w:p>
    <w:p w14:paraId="4F221BDA" w14:textId="77777777" w:rsidR="00E32938" w:rsidRDefault="00E32938" w:rsidP="00E32938">
      <w:pPr>
        <w:spacing w:after="0" w:line="240" w:lineRule="auto"/>
        <w:jc w:val="both"/>
      </w:pPr>
      <w:r>
        <w:t>Il Comitato inoltre chiede di essere informato sulle attività degli anziani il sabato e la domenica quando non sono presenti gli educatori. Chiede se sia possibile installare le telecamere per il controllo dei reparti. Sostiene che gli anziani abbiano subito un decadimento cognitivo a causa della chiusura e che debbano essere costantemente stimolati.</w:t>
      </w:r>
    </w:p>
    <w:p w14:paraId="3E11B0A4" w14:textId="6A844E08" w:rsidR="005F2513" w:rsidRDefault="00E32938" w:rsidP="00E32938">
      <w:pPr>
        <w:spacing w:after="0" w:line="240" w:lineRule="auto"/>
        <w:jc w:val="both"/>
      </w:pPr>
      <w:r>
        <w:t>Claudio Bodini, presidente di Siamo Noi, chiede al Comitato di raccontare la loro esperienza con i volontari presenti alle visite protette. Precisa che solo alcuni volontari hanno le caratteristiche personali e di formazione utili per essere indirizzati a Cremona Solidale e che i gruppi sono oramai stabili in ogni presidio. La relazione con gli educatori è positiva e l’obiettivo è di instaurare un rapporto di familiarità tra i volontari e</w:t>
      </w:r>
      <w:r w:rsidR="00523CCE">
        <w:t xml:space="preserve"> </w:t>
      </w:r>
      <w:r>
        <w:t xml:space="preserve">la struttura. Claudio Bodini accenna ad alcuni numeri della presenza dei volontari: dal 24/05 all’8/07 </w:t>
      </w:r>
      <w:r w:rsidR="005F2513">
        <w:t>sono transitati 40 volontari e 12 tutor. In totale 300 turni di presenza per 1050 ore e 1440 incontri.</w:t>
      </w:r>
    </w:p>
    <w:p w14:paraId="23A43673" w14:textId="77777777" w:rsidR="00523CCE" w:rsidRDefault="005F2513" w:rsidP="00E32938">
      <w:pPr>
        <w:spacing w:after="0" w:line="240" w:lineRule="auto"/>
        <w:jc w:val="both"/>
      </w:pPr>
      <w:r>
        <w:t>Bodini ribadisce che il lavoro dei volontari è finalizzato ad alleggerire il carico degli incontri protetti che oggi gravano sugli educatori distogliendo il loro tempo dalle attività di reparto. Da qualche tempo i volontari</w:t>
      </w:r>
      <w:r w:rsidR="00523CCE">
        <w:t xml:space="preserve"> accompagnano gli educatori per recuperare nei soggiorni gli anziani che devono essere trasportati agli incontri protetti. I volontari potranno essere disponibili al sabato nel momento in cui la loro conoscenza della Residenza e degli ospiti sarà maggiore.</w:t>
      </w:r>
    </w:p>
    <w:p w14:paraId="411FA2FF" w14:textId="64261298" w:rsidR="00E32938" w:rsidRDefault="00E32938" w:rsidP="00E32938">
      <w:pPr>
        <w:spacing w:after="0" w:line="240" w:lineRule="auto"/>
        <w:jc w:val="both"/>
      </w:pPr>
      <w:r>
        <w:t xml:space="preserve">Il Comitato dichiara che ha percepito una buona relazione tra anziani e volontari e che gli stessi sono disponibili e discreti nella loro presenza. </w:t>
      </w:r>
    </w:p>
    <w:p w14:paraId="3E24B165" w14:textId="6CE3026F" w:rsidR="00227556" w:rsidRDefault="00523CCE" w:rsidP="00E91442">
      <w:pPr>
        <w:spacing w:after="0" w:line="240" w:lineRule="auto"/>
        <w:jc w:val="both"/>
      </w:pPr>
      <w:r>
        <w:t>Il Comitato ripresenta la richiesta di incontri in giardino.</w:t>
      </w:r>
    </w:p>
    <w:p w14:paraId="5BE14E24" w14:textId="68342339" w:rsidR="00523CCE" w:rsidRDefault="00523CCE" w:rsidP="00E91442">
      <w:pPr>
        <w:spacing w:after="0" w:line="240" w:lineRule="auto"/>
        <w:jc w:val="both"/>
      </w:pPr>
      <w:r>
        <w:t xml:space="preserve">Varie le perplessità di tutti: Bodini, </w:t>
      </w:r>
      <w:proofErr w:type="spellStart"/>
      <w:r>
        <w:t>Gugliemi</w:t>
      </w:r>
      <w:proofErr w:type="spellEnd"/>
      <w:r>
        <w:t>, Barilli relativamente al caldo e alla difficoltà di trovare spazi ombreggiati e di poter dare a tutti la possibilità, considerando i numeri degli incontri e le forze a disposizione di Cremona Solidale.</w:t>
      </w:r>
    </w:p>
    <w:p w14:paraId="33382A9C" w14:textId="0CC7618A" w:rsidR="00523CCE" w:rsidRDefault="00523CCE" w:rsidP="00E91442">
      <w:pPr>
        <w:spacing w:after="0" w:line="240" w:lineRule="auto"/>
        <w:jc w:val="both"/>
      </w:pPr>
    </w:p>
    <w:p w14:paraId="57F5ADD1" w14:textId="77777777" w:rsidR="00523CCE" w:rsidRDefault="00523CCE" w:rsidP="00E91442">
      <w:pPr>
        <w:spacing w:after="0" w:line="240" w:lineRule="auto"/>
        <w:jc w:val="both"/>
      </w:pPr>
    </w:p>
    <w:sectPr w:rsidR="00523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1A9"/>
    <w:multiLevelType w:val="hybridMultilevel"/>
    <w:tmpl w:val="5F4685DC"/>
    <w:lvl w:ilvl="0" w:tplc="97401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7421"/>
    <w:multiLevelType w:val="hybridMultilevel"/>
    <w:tmpl w:val="E1C4C42A"/>
    <w:lvl w:ilvl="0" w:tplc="97401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97"/>
    <w:rsid w:val="00227556"/>
    <w:rsid w:val="00270797"/>
    <w:rsid w:val="002F1749"/>
    <w:rsid w:val="003502DD"/>
    <w:rsid w:val="00523CCE"/>
    <w:rsid w:val="005F2513"/>
    <w:rsid w:val="00987BD8"/>
    <w:rsid w:val="00CB7705"/>
    <w:rsid w:val="00D61254"/>
    <w:rsid w:val="00E07D3D"/>
    <w:rsid w:val="00E32938"/>
    <w:rsid w:val="00E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7D93"/>
  <w15:chartTrackingRefBased/>
  <w15:docId w15:val="{F36C13F0-8453-4FB8-8856-E52613C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7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17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amono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Responsabile Sociale</dc:creator>
  <cp:keywords/>
  <dc:description/>
  <cp:lastModifiedBy>Responsabile Sociale</cp:lastModifiedBy>
  <cp:revision>2</cp:revision>
  <dcterms:created xsi:type="dcterms:W3CDTF">2021-07-20T09:31:00Z</dcterms:created>
  <dcterms:modified xsi:type="dcterms:W3CDTF">2021-07-20T09:31:00Z</dcterms:modified>
</cp:coreProperties>
</file>