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5E529" w14:textId="77777777" w:rsidR="00DB749E" w:rsidRDefault="00DB749E" w:rsidP="00A45F30">
      <w:pPr>
        <w:pStyle w:val="Titolo"/>
        <w:spacing w:line="360" w:lineRule="auto"/>
        <w:rPr>
          <w:sz w:val="28"/>
        </w:rPr>
      </w:pPr>
      <w:r>
        <w:rPr>
          <w:sz w:val="28"/>
        </w:rPr>
        <w:t>Azienda Speciale Comunale “Cremona Solidale”</w:t>
      </w:r>
    </w:p>
    <w:p w14:paraId="3E6540D1" w14:textId="21250AB1" w:rsidR="00DB749E" w:rsidRDefault="00DB749E" w:rsidP="00A45F30">
      <w:pPr>
        <w:pStyle w:val="Titolo2"/>
        <w:spacing w:line="360" w:lineRule="auto"/>
      </w:pPr>
      <w:r>
        <w:t>CONTRATTO DI APPALTO</w:t>
      </w:r>
    </w:p>
    <w:p w14:paraId="482A50E0" w14:textId="4EB7F006" w:rsidR="00C564D7" w:rsidRPr="00847F66" w:rsidRDefault="00E62403" w:rsidP="00C564D7">
      <w:pPr>
        <w:pStyle w:val="Testonormale"/>
        <w:spacing w:line="360" w:lineRule="auto"/>
        <w:jc w:val="both"/>
        <w:rPr>
          <w:rFonts w:ascii="Times New Roman" w:hAnsi="Times New Roman" w:cs="Times New Roman"/>
          <w:sz w:val="28"/>
        </w:rPr>
      </w:pPr>
      <w:r w:rsidRPr="00A840A3">
        <w:rPr>
          <w:rFonts w:ascii="Times New Roman" w:hAnsi="Times New Roman" w:cs="Times New Roman"/>
          <w:sz w:val="28"/>
          <w:szCs w:val="28"/>
        </w:rPr>
        <w:t xml:space="preserve">per </w:t>
      </w:r>
      <w:r w:rsidR="00A840A3" w:rsidRPr="00A840A3">
        <w:rPr>
          <w:rFonts w:ascii="Times New Roman" w:hAnsi="Times New Roman" w:cs="Times New Roman"/>
          <w:sz w:val="28"/>
        </w:rPr>
        <w:t>l'a</w:t>
      </w:r>
      <w:r w:rsidR="004E7A1B">
        <w:rPr>
          <w:rFonts w:ascii="Times New Roman" w:hAnsi="Times New Roman" w:cs="Times New Roman"/>
          <w:sz w:val="28"/>
        </w:rPr>
        <w:t>ffidamento</w:t>
      </w:r>
      <w:r w:rsidR="00A840A3" w:rsidRPr="00A840A3">
        <w:rPr>
          <w:rFonts w:ascii="Times New Roman" w:hAnsi="Times New Roman" w:cs="Times New Roman"/>
          <w:sz w:val="28"/>
        </w:rPr>
        <w:t xml:space="preserve"> de</w:t>
      </w:r>
      <w:r w:rsidR="00C67694">
        <w:rPr>
          <w:rFonts w:ascii="Times New Roman" w:hAnsi="Times New Roman" w:cs="Times New Roman"/>
          <w:sz w:val="28"/>
        </w:rPr>
        <w:t xml:space="preserve">lla fornitura </w:t>
      </w:r>
      <w:r w:rsidR="00C564D7">
        <w:rPr>
          <w:rFonts w:ascii="Times New Roman" w:hAnsi="Times New Roman" w:cs="Times New Roman"/>
          <w:sz w:val="28"/>
        </w:rPr>
        <w:t xml:space="preserve">di </w:t>
      </w:r>
      <w:r w:rsidR="00C564D7">
        <w:rPr>
          <w:rFonts w:ascii="Times New Roman" w:hAnsi="Times New Roman" w:cs="Times New Roman"/>
          <w:sz w:val="28"/>
          <w:szCs w:val="28"/>
        </w:rPr>
        <w:t>componenti per un sistema di chiamata ospedaliera</w:t>
      </w:r>
    </w:p>
    <w:p w14:paraId="077F228F" w14:textId="77777777" w:rsidR="00E62403" w:rsidRPr="00166F58" w:rsidRDefault="00E62403" w:rsidP="00A45F30">
      <w:pPr>
        <w:pStyle w:val="Testonormale"/>
        <w:spacing w:line="360" w:lineRule="auto"/>
        <w:jc w:val="center"/>
        <w:rPr>
          <w:rFonts w:ascii="Times New Roman" w:hAnsi="Times New Roman" w:cs="Times New Roman"/>
          <w:sz w:val="28"/>
          <w:szCs w:val="28"/>
        </w:rPr>
      </w:pPr>
      <w:r w:rsidRPr="00166F58">
        <w:rPr>
          <w:rFonts w:ascii="Times New Roman" w:hAnsi="Times New Roman" w:cs="Times New Roman"/>
          <w:sz w:val="28"/>
          <w:szCs w:val="28"/>
        </w:rPr>
        <w:t>TRA</w:t>
      </w:r>
    </w:p>
    <w:p w14:paraId="335D7881" w14:textId="79794C0B" w:rsidR="00E62403" w:rsidRPr="00166F58" w:rsidRDefault="00021905"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l</w:t>
      </w:r>
      <w:r w:rsidR="00E62403" w:rsidRPr="00166F58">
        <w:rPr>
          <w:rFonts w:ascii="Times New Roman" w:hAnsi="Times New Roman" w:cs="Times New Roman"/>
          <w:sz w:val="28"/>
          <w:szCs w:val="28"/>
        </w:rPr>
        <w:t>’A</w:t>
      </w:r>
      <w:r w:rsidR="00DB749E">
        <w:rPr>
          <w:rFonts w:ascii="Times New Roman" w:hAnsi="Times New Roman" w:cs="Times New Roman"/>
          <w:sz w:val="28"/>
          <w:szCs w:val="28"/>
        </w:rPr>
        <w:t>zienda Speciale Comunale “ Cremona Solidale”</w:t>
      </w:r>
      <w:r w:rsidR="00E62403" w:rsidRPr="00166F58">
        <w:rPr>
          <w:rFonts w:ascii="Times New Roman" w:hAnsi="Times New Roman" w:cs="Times New Roman"/>
          <w:sz w:val="28"/>
          <w:szCs w:val="28"/>
        </w:rPr>
        <w:t>, nel seguito indicata come “A</w:t>
      </w:r>
      <w:r w:rsidR="00DB749E">
        <w:rPr>
          <w:rFonts w:ascii="Times New Roman" w:hAnsi="Times New Roman" w:cs="Times New Roman"/>
          <w:sz w:val="28"/>
          <w:szCs w:val="28"/>
        </w:rPr>
        <w:t>ziend</w:t>
      </w:r>
      <w:r w:rsidR="00E62403" w:rsidRPr="00166F58">
        <w:rPr>
          <w:rFonts w:ascii="Times New Roman" w:hAnsi="Times New Roman" w:cs="Times New Roman"/>
          <w:sz w:val="28"/>
          <w:szCs w:val="28"/>
        </w:rPr>
        <w:t xml:space="preserve">a”, con sede in </w:t>
      </w:r>
      <w:r w:rsidR="00DB749E">
        <w:rPr>
          <w:rFonts w:ascii="Times New Roman" w:hAnsi="Times New Roman" w:cs="Times New Roman"/>
          <w:sz w:val="28"/>
          <w:szCs w:val="28"/>
        </w:rPr>
        <w:t>Cremona</w:t>
      </w:r>
      <w:r w:rsidR="00E62403" w:rsidRPr="00166F58">
        <w:rPr>
          <w:rFonts w:ascii="Times New Roman" w:hAnsi="Times New Roman" w:cs="Times New Roman"/>
          <w:sz w:val="28"/>
          <w:szCs w:val="28"/>
        </w:rPr>
        <w:t xml:space="preserve">, Via </w:t>
      </w:r>
      <w:r w:rsidR="00DB749E">
        <w:rPr>
          <w:rFonts w:ascii="Times New Roman" w:hAnsi="Times New Roman" w:cs="Times New Roman"/>
          <w:sz w:val="28"/>
          <w:szCs w:val="28"/>
        </w:rPr>
        <w:t>Brescia</w:t>
      </w:r>
      <w:r w:rsidR="00E62403" w:rsidRPr="00166F58">
        <w:rPr>
          <w:rFonts w:ascii="Times New Roman" w:hAnsi="Times New Roman" w:cs="Times New Roman"/>
          <w:sz w:val="28"/>
          <w:szCs w:val="28"/>
        </w:rPr>
        <w:t xml:space="preserve"> n. 2</w:t>
      </w:r>
      <w:r w:rsidR="00DB749E">
        <w:rPr>
          <w:rFonts w:ascii="Times New Roman" w:hAnsi="Times New Roman" w:cs="Times New Roman"/>
          <w:sz w:val="28"/>
          <w:szCs w:val="28"/>
        </w:rPr>
        <w:t>07</w:t>
      </w:r>
      <w:r w:rsidR="00E62403" w:rsidRPr="00166F58">
        <w:rPr>
          <w:rFonts w:ascii="Times New Roman" w:hAnsi="Times New Roman" w:cs="Times New Roman"/>
          <w:sz w:val="28"/>
          <w:szCs w:val="28"/>
        </w:rPr>
        <w:t>, codice fiscale n. 9</w:t>
      </w:r>
      <w:r w:rsidR="00DB749E">
        <w:rPr>
          <w:rFonts w:ascii="Times New Roman" w:hAnsi="Times New Roman" w:cs="Times New Roman"/>
          <w:sz w:val="28"/>
          <w:szCs w:val="28"/>
        </w:rPr>
        <w:t>3042130190 – P. IVA 01310740194,</w:t>
      </w:r>
      <w:r w:rsidR="00E62403" w:rsidRPr="00166F58">
        <w:rPr>
          <w:rFonts w:ascii="Times New Roman" w:hAnsi="Times New Roman" w:cs="Times New Roman"/>
          <w:sz w:val="28"/>
          <w:szCs w:val="28"/>
        </w:rPr>
        <w:t xml:space="preserve"> nella persona del </w:t>
      </w:r>
      <w:r w:rsidR="00B930B6">
        <w:rPr>
          <w:rFonts w:ascii="Times New Roman" w:hAnsi="Times New Roman" w:cs="Times New Roman"/>
          <w:sz w:val="28"/>
          <w:szCs w:val="28"/>
        </w:rPr>
        <w:t>Direttore Generale</w:t>
      </w:r>
      <w:r w:rsidR="0013069A">
        <w:rPr>
          <w:rFonts w:ascii="Times New Roman" w:hAnsi="Times New Roman" w:cs="Times New Roman"/>
          <w:sz w:val="28"/>
          <w:szCs w:val="28"/>
        </w:rPr>
        <w:t xml:space="preserve"> f.f.</w:t>
      </w:r>
      <w:r w:rsidR="00E62403" w:rsidRPr="00166F58">
        <w:rPr>
          <w:rFonts w:ascii="Times New Roman" w:hAnsi="Times New Roman" w:cs="Times New Roman"/>
          <w:sz w:val="28"/>
          <w:szCs w:val="28"/>
        </w:rPr>
        <w:t>, D</w:t>
      </w:r>
      <w:r w:rsidR="003D5036">
        <w:rPr>
          <w:rFonts w:ascii="Times New Roman" w:hAnsi="Times New Roman" w:cs="Times New Roman"/>
          <w:sz w:val="28"/>
          <w:szCs w:val="28"/>
        </w:rPr>
        <w:t>r</w:t>
      </w:r>
      <w:r w:rsidR="00B930B6">
        <w:rPr>
          <w:rFonts w:ascii="Times New Roman" w:hAnsi="Times New Roman" w:cs="Times New Roman"/>
          <w:sz w:val="28"/>
          <w:szCs w:val="28"/>
        </w:rPr>
        <w:t xml:space="preserve">.ssa </w:t>
      </w:r>
      <w:r w:rsidR="00C564D7">
        <w:rPr>
          <w:rFonts w:ascii="Times New Roman" w:hAnsi="Times New Roman" w:cs="Times New Roman"/>
          <w:sz w:val="28"/>
          <w:szCs w:val="28"/>
        </w:rPr>
        <w:t>Simona Gentile</w:t>
      </w:r>
    </w:p>
    <w:p w14:paraId="23E4BB51" w14:textId="77777777" w:rsidR="00E62403" w:rsidRPr="00166F58" w:rsidRDefault="00E62403" w:rsidP="00A45F30">
      <w:pPr>
        <w:pStyle w:val="Testonormale"/>
        <w:spacing w:line="360" w:lineRule="auto"/>
        <w:jc w:val="center"/>
        <w:rPr>
          <w:rFonts w:ascii="Times New Roman" w:hAnsi="Times New Roman" w:cs="Times New Roman"/>
          <w:sz w:val="28"/>
          <w:szCs w:val="28"/>
        </w:rPr>
      </w:pPr>
      <w:r w:rsidRPr="00166F58">
        <w:rPr>
          <w:rFonts w:ascii="Times New Roman" w:hAnsi="Times New Roman" w:cs="Times New Roman"/>
          <w:sz w:val="28"/>
          <w:szCs w:val="28"/>
        </w:rPr>
        <w:t>E</w:t>
      </w:r>
    </w:p>
    <w:p w14:paraId="18F2CCB9" w14:textId="55DB42E5" w:rsidR="003D5036" w:rsidRPr="003D336B" w:rsidRDefault="003D336B" w:rsidP="003D336B">
      <w:pPr>
        <w:pStyle w:val="Default"/>
        <w:spacing w:line="360" w:lineRule="auto"/>
        <w:jc w:val="both"/>
      </w:pPr>
      <w:r w:rsidRPr="003D336B">
        <w:rPr>
          <w:sz w:val="28"/>
          <w:szCs w:val="28"/>
        </w:rPr>
        <w:t>l</w:t>
      </w:r>
      <w:r w:rsidR="00E62403" w:rsidRPr="003D336B">
        <w:rPr>
          <w:sz w:val="28"/>
          <w:szCs w:val="28"/>
        </w:rPr>
        <w:t>a</w:t>
      </w:r>
      <w:r w:rsidR="00DB749E" w:rsidRPr="003D336B">
        <w:rPr>
          <w:sz w:val="28"/>
          <w:szCs w:val="28"/>
        </w:rPr>
        <w:t xml:space="preserve"> </w:t>
      </w:r>
      <w:r w:rsidR="00904067" w:rsidRPr="003D336B">
        <w:rPr>
          <w:sz w:val="28"/>
          <w:szCs w:val="28"/>
        </w:rPr>
        <w:t xml:space="preserve">Ditta </w:t>
      </w:r>
      <w:r w:rsidR="002C3DC6">
        <w:rPr>
          <w:sz w:val="28"/>
          <w:szCs w:val="28"/>
        </w:rPr>
        <w:t>Under Control Srl</w:t>
      </w:r>
      <w:r w:rsidR="002A017E" w:rsidRPr="003D336B">
        <w:rPr>
          <w:sz w:val="28"/>
          <w:szCs w:val="28"/>
        </w:rPr>
        <w:t xml:space="preserve"> con sede legale a </w:t>
      </w:r>
      <w:r w:rsidR="004E2806">
        <w:rPr>
          <w:sz w:val="28"/>
          <w:szCs w:val="28"/>
        </w:rPr>
        <w:t>Cremona</w:t>
      </w:r>
      <w:r w:rsidR="002A017E" w:rsidRPr="003D336B">
        <w:rPr>
          <w:sz w:val="28"/>
          <w:szCs w:val="28"/>
        </w:rPr>
        <w:t xml:space="preserve"> in Via </w:t>
      </w:r>
      <w:r w:rsidR="004E2806">
        <w:rPr>
          <w:sz w:val="28"/>
          <w:szCs w:val="28"/>
        </w:rPr>
        <w:t>Bergamo</w:t>
      </w:r>
      <w:r w:rsidRPr="003D336B">
        <w:rPr>
          <w:sz w:val="28"/>
          <w:szCs w:val="28"/>
        </w:rPr>
        <w:t xml:space="preserve"> n. </w:t>
      </w:r>
      <w:r w:rsidR="004E2806">
        <w:rPr>
          <w:sz w:val="28"/>
          <w:szCs w:val="28"/>
        </w:rPr>
        <w:t>79</w:t>
      </w:r>
      <w:r>
        <w:rPr>
          <w:sz w:val="28"/>
          <w:szCs w:val="28"/>
        </w:rPr>
        <w:t>,</w:t>
      </w:r>
      <w:r w:rsidR="002A017E" w:rsidRPr="003D336B">
        <w:rPr>
          <w:sz w:val="28"/>
          <w:szCs w:val="28"/>
        </w:rPr>
        <w:t xml:space="preserve"> codice fiscale e partita IVA </w:t>
      </w:r>
      <w:r w:rsidR="004E2806">
        <w:rPr>
          <w:sz w:val="28"/>
          <w:szCs w:val="28"/>
        </w:rPr>
        <w:t>05079080965</w:t>
      </w:r>
      <w:r>
        <w:rPr>
          <w:sz w:val="28"/>
          <w:szCs w:val="28"/>
        </w:rPr>
        <w:t xml:space="preserve">, </w:t>
      </w:r>
      <w:r w:rsidR="00E62403" w:rsidRPr="003D336B">
        <w:rPr>
          <w:sz w:val="28"/>
          <w:szCs w:val="28"/>
        </w:rPr>
        <w:t xml:space="preserve">in persona </w:t>
      </w:r>
      <w:r w:rsidR="003D5036" w:rsidRPr="003D336B">
        <w:rPr>
          <w:sz w:val="28"/>
          <w:szCs w:val="28"/>
        </w:rPr>
        <w:t>del Legale Rappresentante, sig.</w:t>
      </w:r>
      <w:r w:rsidRPr="003D336B">
        <w:rPr>
          <w:sz w:val="28"/>
          <w:szCs w:val="28"/>
        </w:rPr>
        <w:t xml:space="preserve"> </w:t>
      </w:r>
      <w:r w:rsidR="004E2806">
        <w:rPr>
          <w:sz w:val="28"/>
          <w:szCs w:val="28"/>
        </w:rPr>
        <w:t>Gianni Lera</w:t>
      </w:r>
      <w:r w:rsidR="002A017E" w:rsidRPr="003D336B">
        <w:rPr>
          <w:sz w:val="28"/>
          <w:szCs w:val="28"/>
        </w:rPr>
        <w:t xml:space="preserve">, nato a </w:t>
      </w:r>
      <w:r w:rsidR="004E2806">
        <w:rPr>
          <w:sz w:val="28"/>
          <w:szCs w:val="28"/>
        </w:rPr>
        <w:t>Chiavenna (SO)</w:t>
      </w:r>
      <w:r w:rsidR="002A017E" w:rsidRPr="003D336B">
        <w:rPr>
          <w:sz w:val="28"/>
          <w:szCs w:val="28"/>
        </w:rPr>
        <w:t xml:space="preserve"> </w:t>
      </w:r>
      <w:r w:rsidR="00C67694" w:rsidRPr="003D336B">
        <w:rPr>
          <w:sz w:val="28"/>
          <w:szCs w:val="28"/>
        </w:rPr>
        <w:t xml:space="preserve">il </w:t>
      </w:r>
      <w:r w:rsidR="004E2806">
        <w:rPr>
          <w:sz w:val="28"/>
          <w:szCs w:val="28"/>
        </w:rPr>
        <w:t>23 novembre 1970</w:t>
      </w:r>
      <w:r w:rsidR="002A017E" w:rsidRPr="003D336B">
        <w:rPr>
          <w:sz w:val="28"/>
          <w:szCs w:val="28"/>
        </w:rPr>
        <w:t xml:space="preserve">, C.F. </w:t>
      </w:r>
      <w:r w:rsidR="004E2806">
        <w:rPr>
          <w:sz w:val="28"/>
          <w:szCs w:val="28"/>
        </w:rPr>
        <w:t>LREGNN70S23C623D</w:t>
      </w:r>
    </w:p>
    <w:p w14:paraId="35A494D2" w14:textId="77777777" w:rsidR="00E62403" w:rsidRDefault="00E62403" w:rsidP="00A45F30">
      <w:pPr>
        <w:pStyle w:val="Testonormale"/>
        <w:spacing w:line="360" w:lineRule="auto"/>
        <w:jc w:val="center"/>
        <w:rPr>
          <w:rFonts w:ascii="Times New Roman" w:hAnsi="Times New Roman" w:cs="Times New Roman"/>
          <w:sz w:val="28"/>
          <w:szCs w:val="28"/>
        </w:rPr>
      </w:pPr>
      <w:r w:rsidRPr="00965515">
        <w:rPr>
          <w:rFonts w:ascii="Times New Roman" w:hAnsi="Times New Roman" w:cs="Times New Roman"/>
          <w:sz w:val="28"/>
          <w:szCs w:val="28"/>
        </w:rPr>
        <w:t>PREMESSO CHE</w:t>
      </w:r>
    </w:p>
    <w:p w14:paraId="2C394954" w14:textId="1F604131" w:rsidR="00C564D7" w:rsidRDefault="00DA63B1" w:rsidP="00C564D7">
      <w:pPr>
        <w:pStyle w:val="Corpotesto"/>
        <w:rPr>
          <w:sz w:val="28"/>
        </w:rPr>
      </w:pPr>
      <w:r>
        <w:rPr>
          <w:sz w:val="28"/>
        </w:rPr>
        <w:t xml:space="preserve">- </w:t>
      </w:r>
      <w:r w:rsidRPr="00DA63B1">
        <w:rPr>
          <w:sz w:val="28"/>
        </w:rPr>
        <w:t xml:space="preserve">con </w:t>
      </w:r>
      <w:r w:rsidR="002A017E">
        <w:rPr>
          <w:sz w:val="28"/>
        </w:rPr>
        <w:t>D</w:t>
      </w:r>
      <w:r w:rsidRPr="00DA63B1">
        <w:rPr>
          <w:sz w:val="28"/>
        </w:rPr>
        <w:t>e</w:t>
      </w:r>
      <w:r w:rsidR="002A017E">
        <w:rPr>
          <w:sz w:val="28"/>
        </w:rPr>
        <w:t>terminazione Dirigenziale</w:t>
      </w:r>
      <w:r w:rsidRPr="00DA63B1">
        <w:rPr>
          <w:sz w:val="28"/>
        </w:rPr>
        <w:t xml:space="preserve"> n.</w:t>
      </w:r>
      <w:r w:rsidR="00DA5FD7">
        <w:rPr>
          <w:sz w:val="28"/>
        </w:rPr>
        <w:t xml:space="preserve"> </w:t>
      </w:r>
      <w:r w:rsidR="004E2806">
        <w:rPr>
          <w:sz w:val="28"/>
        </w:rPr>
        <w:t>141</w:t>
      </w:r>
      <w:r w:rsidRPr="00DA63B1">
        <w:rPr>
          <w:sz w:val="28"/>
        </w:rPr>
        <w:t xml:space="preserve"> del</w:t>
      </w:r>
      <w:r w:rsidR="00DA5FD7">
        <w:rPr>
          <w:sz w:val="28"/>
        </w:rPr>
        <w:t xml:space="preserve"> </w:t>
      </w:r>
      <w:r w:rsidR="004E2806">
        <w:rPr>
          <w:sz w:val="28"/>
        </w:rPr>
        <w:t>14 giugno</w:t>
      </w:r>
      <w:r w:rsidR="00C564D7">
        <w:rPr>
          <w:sz w:val="28"/>
        </w:rPr>
        <w:t xml:space="preserve"> </w:t>
      </w:r>
      <w:r w:rsidRPr="00DA63B1">
        <w:rPr>
          <w:sz w:val="28"/>
        </w:rPr>
        <w:t>202</w:t>
      </w:r>
      <w:r w:rsidR="0013069A">
        <w:rPr>
          <w:sz w:val="28"/>
        </w:rPr>
        <w:t>4</w:t>
      </w:r>
      <w:r w:rsidR="000B105C">
        <w:rPr>
          <w:sz w:val="28"/>
        </w:rPr>
        <w:t xml:space="preserve">, </w:t>
      </w:r>
      <w:r w:rsidR="0013069A">
        <w:rPr>
          <w:sz w:val="28"/>
        </w:rPr>
        <w:t xml:space="preserve">è stata indetta gara a procedura aperta per la </w:t>
      </w:r>
      <w:r w:rsidR="00C564D7">
        <w:rPr>
          <w:sz w:val="28"/>
        </w:rPr>
        <w:t xml:space="preserve">sola </w:t>
      </w:r>
      <w:r w:rsidR="0013069A">
        <w:rPr>
          <w:sz w:val="28"/>
        </w:rPr>
        <w:t xml:space="preserve">fornitura </w:t>
      </w:r>
      <w:r w:rsidR="00C564D7">
        <w:rPr>
          <w:sz w:val="28"/>
        </w:rPr>
        <w:t xml:space="preserve">di componenti per un sistema di chiamata ospedaliera </w:t>
      </w:r>
      <w:r w:rsidR="00C67694">
        <w:rPr>
          <w:sz w:val="28"/>
        </w:rPr>
        <w:t>per l’</w:t>
      </w:r>
      <w:r w:rsidRPr="00DA63B1">
        <w:rPr>
          <w:sz w:val="28"/>
        </w:rPr>
        <w:t xml:space="preserve">importo </w:t>
      </w:r>
      <w:r w:rsidR="000B105C">
        <w:rPr>
          <w:sz w:val="28"/>
        </w:rPr>
        <w:t xml:space="preserve">complessivo </w:t>
      </w:r>
      <w:r w:rsidRPr="00DA63B1">
        <w:rPr>
          <w:sz w:val="28"/>
        </w:rPr>
        <w:t xml:space="preserve">di € </w:t>
      </w:r>
      <w:r w:rsidR="0013069A">
        <w:rPr>
          <w:sz w:val="28"/>
        </w:rPr>
        <w:t>120.</w:t>
      </w:r>
      <w:r w:rsidR="00C564D7">
        <w:rPr>
          <w:sz w:val="28"/>
        </w:rPr>
        <w:t>000</w:t>
      </w:r>
      <w:r w:rsidR="0013069A">
        <w:rPr>
          <w:sz w:val="28"/>
        </w:rPr>
        <w:t>,00</w:t>
      </w:r>
      <w:r w:rsidRPr="00DA63B1">
        <w:rPr>
          <w:sz w:val="28"/>
        </w:rPr>
        <w:t xml:space="preserve"> IVA esclusa</w:t>
      </w:r>
    </w:p>
    <w:p w14:paraId="46FB30EF" w14:textId="75C89CEE" w:rsidR="00E62403" w:rsidRPr="00166F58" w:rsidRDefault="00E62403" w:rsidP="00C564D7">
      <w:pPr>
        <w:pStyle w:val="Corpotesto"/>
        <w:jc w:val="center"/>
        <w:rPr>
          <w:sz w:val="28"/>
          <w:szCs w:val="28"/>
        </w:rPr>
      </w:pPr>
      <w:r w:rsidRPr="00DA63B1">
        <w:rPr>
          <w:sz w:val="28"/>
          <w:szCs w:val="28"/>
        </w:rPr>
        <w:t>LE PARTI</w:t>
      </w:r>
      <w:r w:rsidRPr="00166F58">
        <w:rPr>
          <w:sz w:val="28"/>
          <w:szCs w:val="28"/>
        </w:rPr>
        <w:t xml:space="preserve"> CONVENGONO QUANTO SEGUE</w:t>
      </w:r>
    </w:p>
    <w:p w14:paraId="2D91157F"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p>
    <w:p w14:paraId="31F2665B"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(Oggetto)</w:t>
      </w:r>
    </w:p>
    <w:p w14:paraId="05865383" w14:textId="5F80791A" w:rsidR="00D14DF6" w:rsidRPr="00847F66" w:rsidRDefault="00D14DF6" w:rsidP="00D14DF6">
      <w:pPr>
        <w:pStyle w:val="Testonormale"/>
        <w:spacing w:line="360" w:lineRule="auto"/>
        <w:jc w:val="both"/>
        <w:rPr>
          <w:rFonts w:ascii="Times New Roman" w:hAnsi="Times New Roman" w:cs="Times New Roman"/>
          <w:sz w:val="28"/>
        </w:rPr>
      </w:pPr>
      <w:r w:rsidRPr="00847F66">
        <w:rPr>
          <w:rFonts w:ascii="Times New Roman" w:hAnsi="Times New Roman" w:cs="Times New Roman"/>
          <w:sz w:val="28"/>
          <w:szCs w:val="28"/>
        </w:rPr>
        <w:t>Costituis</w:t>
      </w:r>
      <w:r w:rsidR="00C67694">
        <w:rPr>
          <w:rFonts w:ascii="Times New Roman" w:hAnsi="Times New Roman" w:cs="Times New Roman"/>
          <w:sz w:val="28"/>
          <w:szCs w:val="28"/>
        </w:rPr>
        <w:t>ce</w:t>
      </w:r>
      <w:r w:rsidRPr="00847F66">
        <w:rPr>
          <w:rFonts w:ascii="Times New Roman" w:hAnsi="Times New Roman" w:cs="Times New Roman"/>
          <w:sz w:val="28"/>
          <w:szCs w:val="28"/>
        </w:rPr>
        <w:t xml:space="preserve"> </w:t>
      </w:r>
      <w:r w:rsidR="00E62403" w:rsidRPr="00847F66">
        <w:rPr>
          <w:rFonts w:ascii="Times New Roman" w:hAnsi="Times New Roman" w:cs="Times New Roman"/>
          <w:sz w:val="28"/>
          <w:szCs w:val="28"/>
        </w:rPr>
        <w:t xml:space="preserve">oggetto del presente contratto </w:t>
      </w:r>
      <w:r w:rsidR="00C67694">
        <w:rPr>
          <w:rFonts w:ascii="Times New Roman" w:hAnsi="Times New Roman" w:cs="Times New Roman"/>
          <w:sz w:val="28"/>
          <w:szCs w:val="28"/>
        </w:rPr>
        <w:t xml:space="preserve">la fornitura </w:t>
      </w:r>
      <w:r w:rsidR="00C564D7">
        <w:rPr>
          <w:rFonts w:ascii="Times New Roman" w:hAnsi="Times New Roman" w:cs="Times New Roman"/>
          <w:sz w:val="28"/>
          <w:szCs w:val="28"/>
        </w:rPr>
        <w:t>di componenti per un sistema di chiamata ospedaliera</w:t>
      </w:r>
    </w:p>
    <w:p w14:paraId="066B6D08" w14:textId="1903C7BE" w:rsidR="00E62403" w:rsidRPr="00A45F30" w:rsidRDefault="00E62403" w:rsidP="00D14DF6">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2</w:t>
      </w:r>
    </w:p>
    <w:p w14:paraId="624273D7"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(Norme regolatrici dell’appalto)</w:t>
      </w:r>
    </w:p>
    <w:p w14:paraId="2A62F831" w14:textId="72110514"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965515">
        <w:rPr>
          <w:rFonts w:ascii="Times New Roman" w:hAnsi="Times New Roman" w:cs="Times New Roman"/>
          <w:sz w:val="28"/>
          <w:szCs w:val="28"/>
        </w:rPr>
        <w:t xml:space="preserve"> </w:t>
      </w:r>
      <w:r w:rsidRPr="00166F58">
        <w:rPr>
          <w:rFonts w:ascii="Times New Roman" w:hAnsi="Times New Roman" w:cs="Times New Roman"/>
          <w:sz w:val="28"/>
          <w:szCs w:val="28"/>
        </w:rPr>
        <w:t>L’esecuzione del</w:t>
      </w:r>
      <w:r w:rsidR="00021905">
        <w:rPr>
          <w:rFonts w:ascii="Times New Roman" w:hAnsi="Times New Roman" w:cs="Times New Roman"/>
          <w:sz w:val="28"/>
          <w:szCs w:val="28"/>
        </w:rPr>
        <w:t>la fornitura</w:t>
      </w:r>
      <w:r w:rsidR="00965515">
        <w:rPr>
          <w:rFonts w:ascii="Times New Roman" w:hAnsi="Times New Roman" w:cs="Times New Roman"/>
          <w:sz w:val="28"/>
          <w:szCs w:val="28"/>
        </w:rPr>
        <w:t xml:space="preserve"> </w:t>
      </w:r>
      <w:r w:rsidRPr="00166F58">
        <w:rPr>
          <w:rFonts w:ascii="Times New Roman" w:hAnsi="Times New Roman" w:cs="Times New Roman"/>
          <w:sz w:val="28"/>
          <w:szCs w:val="28"/>
        </w:rPr>
        <w:t xml:space="preserve">oggetto del rapporto contrattuale è regolato: </w:t>
      </w:r>
    </w:p>
    <w:p w14:paraId="6A5D2CE1" w14:textId="36B53D34"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dal D.</w:t>
      </w:r>
      <w:r w:rsidR="00904067">
        <w:rPr>
          <w:rFonts w:ascii="Times New Roman" w:hAnsi="Times New Roman" w:cs="Times New Roman"/>
          <w:sz w:val="28"/>
          <w:szCs w:val="28"/>
        </w:rPr>
        <w:t>L</w:t>
      </w:r>
      <w:r w:rsidRPr="00166F58">
        <w:rPr>
          <w:rFonts w:ascii="Times New Roman" w:hAnsi="Times New Roman" w:cs="Times New Roman"/>
          <w:sz w:val="28"/>
          <w:szCs w:val="28"/>
        </w:rPr>
        <w:t xml:space="preserve">gs. </w:t>
      </w:r>
      <w:r w:rsidR="000C44CC">
        <w:rPr>
          <w:rFonts w:ascii="Times New Roman" w:hAnsi="Times New Roman" w:cs="Times New Roman"/>
          <w:sz w:val="28"/>
          <w:szCs w:val="28"/>
        </w:rPr>
        <w:t>n</w:t>
      </w:r>
      <w:r w:rsidR="00C34B0E">
        <w:rPr>
          <w:rFonts w:ascii="Times New Roman" w:hAnsi="Times New Roman" w:cs="Times New Roman"/>
          <w:sz w:val="28"/>
          <w:szCs w:val="28"/>
        </w:rPr>
        <w:t>. 36/2023</w:t>
      </w:r>
      <w:r w:rsidRPr="00166F58">
        <w:rPr>
          <w:rFonts w:ascii="Times New Roman" w:hAnsi="Times New Roman" w:cs="Times New Roman"/>
          <w:sz w:val="28"/>
          <w:szCs w:val="28"/>
        </w:rPr>
        <w:t xml:space="preserve"> </w:t>
      </w:r>
    </w:p>
    <w:p w14:paraId="138F9B24" w14:textId="77777777" w:rsidR="00E62403" w:rsidRPr="00965515" w:rsidRDefault="00E62403" w:rsidP="00A45F30">
      <w:pPr>
        <w:pStyle w:val="Testonormale"/>
        <w:spacing w:line="360" w:lineRule="auto"/>
        <w:jc w:val="both"/>
        <w:rPr>
          <w:rFonts w:ascii="Times New Roman" w:hAnsi="Times New Roman" w:cs="Times New Roman"/>
          <w:sz w:val="28"/>
          <w:szCs w:val="28"/>
        </w:rPr>
      </w:pPr>
      <w:r w:rsidRPr="00965515">
        <w:rPr>
          <w:rFonts w:ascii="Times New Roman" w:hAnsi="Times New Roman" w:cs="Times New Roman"/>
          <w:sz w:val="28"/>
          <w:szCs w:val="28"/>
        </w:rPr>
        <w:lastRenderedPageBreak/>
        <w:t xml:space="preserve">- dal decreto legislativo n. 81/2008 e successive modificazioni ed integrazioni (attuazione dell’articolo 1 della legge 3 agosto 2007, n. 123, in materia di tutela della salute e della sicurezza nei luoghi di lavoro), </w:t>
      </w:r>
    </w:p>
    <w:p w14:paraId="210873E4" w14:textId="77777777" w:rsidR="003B0FE1" w:rsidRPr="00166F58" w:rsidRDefault="003B0FE1" w:rsidP="003B0FE1">
      <w:pPr>
        <w:pStyle w:val="Testonormale"/>
        <w:spacing w:line="360" w:lineRule="auto"/>
        <w:jc w:val="both"/>
        <w:rPr>
          <w:rFonts w:ascii="Times New Roman" w:hAnsi="Times New Roman" w:cs="Times New Roman"/>
          <w:sz w:val="28"/>
          <w:szCs w:val="28"/>
        </w:rPr>
      </w:pPr>
      <w:r w:rsidRPr="00D14DF6">
        <w:rPr>
          <w:rFonts w:ascii="Times New Roman" w:hAnsi="Times New Roman" w:cs="Times New Roman"/>
          <w:sz w:val="28"/>
          <w:szCs w:val="28"/>
        </w:rPr>
        <w:t>- dal Regolamento generale UE GDPR 679/2016</w:t>
      </w:r>
      <w:r w:rsidRPr="00166F58">
        <w:rPr>
          <w:rFonts w:ascii="Times New Roman" w:hAnsi="Times New Roman" w:cs="Times New Roman"/>
          <w:sz w:val="28"/>
          <w:szCs w:val="28"/>
        </w:rPr>
        <w:t xml:space="preserve"> (in materia di protezione dei dati personali)</w:t>
      </w:r>
    </w:p>
    <w:p w14:paraId="2A45D84A"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 dal decreto legislativo n. 159/2011 e s.m.i. (in materia di leggi antimafia e misure di prevenzione), </w:t>
      </w:r>
    </w:p>
    <w:p w14:paraId="54875431"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 dal codice civile e dalle altre norme in materia di contratti per quanto non regolato dalle clausole e disposizioni sopra richiamate. </w:t>
      </w:r>
    </w:p>
    <w:p w14:paraId="66B5B650"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2. L’interpretazione delle clausole contrattuali deve essere effettuata tenendo conto </w:t>
      </w:r>
    </w:p>
    <w:p w14:paraId="64200516"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delle finalità del contratto; trovano inoltre applicazione gli artt. da 1362 a 1369 del </w:t>
      </w:r>
    </w:p>
    <w:p w14:paraId="3B6FF7A8"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codice civile. </w:t>
      </w:r>
    </w:p>
    <w:p w14:paraId="517CB9A1"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3</w:t>
      </w:r>
    </w:p>
    <w:p w14:paraId="38EA27E9"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(Condizioni di esecuzione)</w:t>
      </w:r>
    </w:p>
    <w:p w14:paraId="0A09E7FF" w14:textId="162B57D7" w:rsidR="00E62403" w:rsidRPr="00166F58" w:rsidRDefault="00C67694"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fornitura </w:t>
      </w:r>
      <w:r w:rsidR="00E62403" w:rsidRPr="00166F58">
        <w:rPr>
          <w:rFonts w:ascii="Times New Roman" w:hAnsi="Times New Roman" w:cs="Times New Roman"/>
          <w:sz w:val="28"/>
          <w:szCs w:val="28"/>
        </w:rPr>
        <w:t>avviene nell’interesse del Fornitore e a suo esclusivo rischio, anche nei confronti dei terzi che entrino, comunque, in rapporto con le parti del presente contratto in relazione al</w:t>
      </w:r>
      <w:r w:rsidR="00021905">
        <w:rPr>
          <w:rFonts w:ascii="Times New Roman" w:hAnsi="Times New Roman" w:cs="Times New Roman"/>
          <w:sz w:val="28"/>
          <w:szCs w:val="28"/>
        </w:rPr>
        <w:t>la fornitura</w:t>
      </w:r>
      <w:r w:rsidR="000C44CC">
        <w:rPr>
          <w:rFonts w:ascii="Times New Roman" w:hAnsi="Times New Roman" w:cs="Times New Roman"/>
          <w:sz w:val="28"/>
          <w:szCs w:val="28"/>
        </w:rPr>
        <w:t xml:space="preserve"> </w:t>
      </w:r>
      <w:r w:rsidR="00E62403" w:rsidRPr="00166F58">
        <w:rPr>
          <w:rFonts w:ascii="Times New Roman" w:hAnsi="Times New Roman" w:cs="Times New Roman"/>
          <w:sz w:val="28"/>
          <w:szCs w:val="28"/>
        </w:rPr>
        <w:t>stess</w:t>
      </w:r>
      <w:r w:rsidR="00021905">
        <w:rPr>
          <w:rFonts w:ascii="Times New Roman" w:hAnsi="Times New Roman" w:cs="Times New Roman"/>
          <w:sz w:val="28"/>
          <w:szCs w:val="28"/>
        </w:rPr>
        <w:t>a</w:t>
      </w:r>
      <w:r w:rsidR="00E62403" w:rsidRPr="00166F58">
        <w:rPr>
          <w:rFonts w:ascii="Times New Roman" w:hAnsi="Times New Roman" w:cs="Times New Roman"/>
          <w:sz w:val="28"/>
          <w:szCs w:val="28"/>
        </w:rPr>
        <w:t xml:space="preserve">. </w:t>
      </w:r>
    </w:p>
    <w:p w14:paraId="05888A59" w14:textId="27D0D754"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4</w:t>
      </w:r>
    </w:p>
    <w:p w14:paraId="62301D7F"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(Prezzo dell’appalto)</w:t>
      </w:r>
    </w:p>
    <w:p w14:paraId="3D04F811" w14:textId="41D83411" w:rsidR="00DA63B1" w:rsidRPr="00DA63B1" w:rsidRDefault="00E62403" w:rsidP="00A45F30">
      <w:pPr>
        <w:spacing w:after="0" w:line="360" w:lineRule="auto"/>
        <w:jc w:val="both"/>
        <w:rPr>
          <w:rFonts w:ascii="Times New Roman" w:hAnsi="Times New Roman" w:cs="Times New Roman"/>
          <w:sz w:val="28"/>
        </w:rPr>
      </w:pPr>
      <w:r w:rsidRPr="00166F58">
        <w:rPr>
          <w:rFonts w:ascii="Times New Roman" w:hAnsi="Times New Roman" w:cs="Times New Roman"/>
          <w:sz w:val="28"/>
          <w:szCs w:val="28"/>
        </w:rPr>
        <w:t xml:space="preserve">1. </w:t>
      </w:r>
      <w:r w:rsidR="00DA63B1">
        <w:rPr>
          <w:rFonts w:ascii="Times New Roman" w:hAnsi="Times New Roman" w:cs="Times New Roman"/>
          <w:sz w:val="28"/>
        </w:rPr>
        <w:t>L</w:t>
      </w:r>
      <w:r w:rsidR="00DA63B1" w:rsidRPr="00DA63B1">
        <w:rPr>
          <w:rFonts w:ascii="Times New Roman" w:hAnsi="Times New Roman" w:cs="Times New Roman"/>
          <w:sz w:val="28"/>
        </w:rPr>
        <w:t xml:space="preserve">’importo </w:t>
      </w:r>
      <w:r w:rsidR="000B105C">
        <w:rPr>
          <w:rFonts w:ascii="Times New Roman" w:hAnsi="Times New Roman" w:cs="Times New Roman"/>
          <w:sz w:val="28"/>
        </w:rPr>
        <w:t xml:space="preserve">complessivo </w:t>
      </w:r>
      <w:r w:rsidR="00DA63B1">
        <w:rPr>
          <w:rFonts w:ascii="Times New Roman" w:hAnsi="Times New Roman" w:cs="Times New Roman"/>
          <w:sz w:val="28"/>
        </w:rPr>
        <w:t xml:space="preserve">è </w:t>
      </w:r>
      <w:r w:rsidR="00DA63B1" w:rsidRPr="00DA63B1">
        <w:rPr>
          <w:rFonts w:ascii="Times New Roman" w:hAnsi="Times New Roman" w:cs="Times New Roman"/>
          <w:sz w:val="28"/>
        </w:rPr>
        <w:t xml:space="preserve">di € </w:t>
      </w:r>
      <w:r w:rsidR="002C3DC6">
        <w:rPr>
          <w:rFonts w:ascii="Times New Roman" w:hAnsi="Times New Roman" w:cs="Times New Roman"/>
          <w:sz w:val="28"/>
        </w:rPr>
        <w:t>91.397,38</w:t>
      </w:r>
      <w:r w:rsidR="00DA63B1" w:rsidRPr="00DA63B1">
        <w:rPr>
          <w:rFonts w:ascii="Times New Roman" w:hAnsi="Times New Roman" w:cs="Times New Roman"/>
          <w:sz w:val="28"/>
        </w:rPr>
        <w:t xml:space="preserve"> IVA esclusa</w:t>
      </w:r>
      <w:r w:rsidR="002A017E">
        <w:rPr>
          <w:rFonts w:ascii="Times New Roman" w:hAnsi="Times New Roman" w:cs="Times New Roman"/>
          <w:sz w:val="28"/>
        </w:rPr>
        <w:t>.</w:t>
      </w:r>
    </w:p>
    <w:p w14:paraId="02AD6C09" w14:textId="77777777" w:rsidR="00E62403" w:rsidRPr="00166F58" w:rsidRDefault="00421E78"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E62403" w:rsidRPr="00166F58">
        <w:rPr>
          <w:rFonts w:ascii="Times New Roman" w:hAnsi="Times New Roman" w:cs="Times New Roman"/>
          <w:sz w:val="28"/>
          <w:szCs w:val="28"/>
        </w:rPr>
        <w:t xml:space="preserve">. Il prezzo si intende comprensivo di ogni onere e spesa che il Fornitore dovrà sostenere per l’esecuzione delle prestazioni contrattuali. </w:t>
      </w:r>
    </w:p>
    <w:p w14:paraId="5216502A" w14:textId="600691CA" w:rsidR="00E62403" w:rsidRPr="00A45F30" w:rsidRDefault="00E62403" w:rsidP="00D14DF6">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5</w:t>
      </w:r>
    </w:p>
    <w:p w14:paraId="3D0E2C42"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(Verifica di conformità)</w:t>
      </w:r>
    </w:p>
    <w:p w14:paraId="66542DF7" w14:textId="72399CC9" w:rsidR="008B7BAE" w:rsidRPr="007E578B" w:rsidRDefault="00847F66" w:rsidP="008B7BAE">
      <w:pPr>
        <w:spacing w:after="0" w:line="360" w:lineRule="auto"/>
        <w:jc w:val="both"/>
        <w:rPr>
          <w:rFonts w:ascii="Times New Roman" w:eastAsia="Times New Roman" w:hAnsi="Times New Roman" w:cs="Times New Roman"/>
          <w:i/>
          <w:iCs/>
          <w:noProof w:val="0"/>
          <w:color w:val="000000"/>
          <w:kern w:val="0"/>
          <w:sz w:val="28"/>
          <w:szCs w:val="28"/>
          <w:lang w:eastAsia="it-IT"/>
          <w14:ligatures w14:val="none"/>
        </w:rPr>
      </w:pPr>
      <w:r w:rsidRPr="00847F66">
        <w:rPr>
          <w:rFonts w:ascii="Times New Roman" w:hAnsi="Times New Roman" w:cs="Times New Roman"/>
          <w:sz w:val="28"/>
          <w:szCs w:val="28"/>
        </w:rPr>
        <w:t xml:space="preserve">1. </w:t>
      </w:r>
      <w:r w:rsidR="008B7BAE" w:rsidRPr="00847F66">
        <w:rPr>
          <w:rFonts w:ascii="Times New Roman" w:hAnsi="Times New Roman" w:cs="Times New Roman"/>
          <w:sz w:val="28"/>
          <w:szCs w:val="28"/>
        </w:rPr>
        <w:t>Il Direttore dell’Esecuzione del Contratto (DEC), nella persona del Geom. Luigi Daniele, Responsabile Ufficio Tecnico, nominato ai sensi dell’art. 1</w:t>
      </w:r>
      <w:r w:rsidR="002A017E">
        <w:rPr>
          <w:rFonts w:ascii="Times New Roman" w:hAnsi="Times New Roman" w:cs="Times New Roman"/>
          <w:sz w:val="28"/>
          <w:szCs w:val="28"/>
        </w:rPr>
        <w:t>14</w:t>
      </w:r>
      <w:r w:rsidR="008B7BAE" w:rsidRPr="00847F66">
        <w:rPr>
          <w:rFonts w:ascii="Times New Roman" w:hAnsi="Times New Roman" w:cs="Times New Roman"/>
          <w:sz w:val="28"/>
          <w:szCs w:val="28"/>
        </w:rPr>
        <w:t xml:space="preserve"> del D.Lgs n.</w:t>
      </w:r>
      <w:r w:rsidR="002A017E">
        <w:rPr>
          <w:rFonts w:ascii="Times New Roman" w:hAnsi="Times New Roman" w:cs="Times New Roman"/>
          <w:sz w:val="28"/>
          <w:szCs w:val="28"/>
        </w:rPr>
        <w:t>36</w:t>
      </w:r>
      <w:r w:rsidR="008B7BAE" w:rsidRPr="00847F66">
        <w:rPr>
          <w:rFonts w:ascii="Times New Roman" w:hAnsi="Times New Roman" w:cs="Times New Roman"/>
          <w:sz w:val="28"/>
          <w:szCs w:val="28"/>
        </w:rPr>
        <w:t>/20</w:t>
      </w:r>
      <w:r w:rsidR="002A017E">
        <w:rPr>
          <w:rFonts w:ascii="Times New Roman" w:hAnsi="Times New Roman" w:cs="Times New Roman"/>
          <w:sz w:val="28"/>
          <w:szCs w:val="28"/>
        </w:rPr>
        <w:t xml:space="preserve">23, </w:t>
      </w:r>
      <w:r w:rsidR="008B7BAE" w:rsidRPr="00847F66">
        <w:rPr>
          <w:rFonts w:ascii="Times New Roman" w:hAnsi="Times New Roman" w:cs="Times New Roman"/>
          <w:sz w:val="28"/>
          <w:szCs w:val="28"/>
        </w:rPr>
        <w:t>è</w:t>
      </w:r>
      <w:r w:rsidR="008B7BAE" w:rsidRPr="00847F66">
        <w:rPr>
          <w:rFonts w:ascii="Times New Roman" w:eastAsia="Times New Roman" w:hAnsi="Times New Roman" w:cs="Times New Roman"/>
          <w:noProof w:val="0"/>
          <w:kern w:val="0"/>
          <w:sz w:val="28"/>
          <w:szCs w:val="28"/>
          <w:lang w:eastAsia="it-IT"/>
          <w14:ligatures w14:val="none"/>
        </w:rPr>
        <w:t xml:space="preserve"> deputat</w:t>
      </w:r>
      <w:r w:rsidR="00021905">
        <w:rPr>
          <w:rFonts w:ascii="Times New Roman" w:eastAsia="Times New Roman" w:hAnsi="Times New Roman" w:cs="Times New Roman"/>
          <w:noProof w:val="0"/>
          <w:kern w:val="0"/>
          <w:sz w:val="28"/>
          <w:szCs w:val="28"/>
          <w:lang w:eastAsia="it-IT"/>
          <w14:ligatures w14:val="none"/>
        </w:rPr>
        <w:t>o</w:t>
      </w:r>
      <w:r w:rsidR="008B7BAE" w:rsidRPr="00847F66">
        <w:rPr>
          <w:rFonts w:ascii="Times New Roman" w:eastAsia="Times New Roman" w:hAnsi="Times New Roman" w:cs="Times New Roman"/>
          <w:noProof w:val="0"/>
          <w:kern w:val="0"/>
          <w:sz w:val="28"/>
          <w:szCs w:val="28"/>
          <w:lang w:eastAsia="it-IT"/>
          <w14:ligatures w14:val="none"/>
        </w:rPr>
        <w:t xml:space="preserve"> a </w:t>
      </w:r>
      <w:r w:rsidR="008B7BAE" w:rsidRPr="00847F66">
        <w:rPr>
          <w:rFonts w:ascii="Times New Roman" w:hAnsi="Times New Roman" w:cs="Times New Roman"/>
          <w:sz w:val="28"/>
          <w:szCs w:val="28"/>
        </w:rPr>
        <w:t xml:space="preserve">controllare l’esecuzione del presente Contratto al fine di certificare che l’oggetto contrattuale </w:t>
      </w:r>
      <w:r w:rsidR="008B7BAE" w:rsidRPr="007E578B">
        <w:rPr>
          <w:rFonts w:ascii="Times New Roman" w:hAnsi="Times New Roman" w:cs="Times New Roman"/>
          <w:sz w:val="28"/>
          <w:szCs w:val="28"/>
        </w:rPr>
        <w:t xml:space="preserve">in termini di prestazioni, obiettivi e </w:t>
      </w:r>
      <w:r w:rsidR="008B7BAE" w:rsidRPr="007E578B">
        <w:rPr>
          <w:rFonts w:ascii="Times New Roman" w:hAnsi="Times New Roman" w:cs="Times New Roman"/>
          <w:sz w:val="28"/>
          <w:szCs w:val="28"/>
        </w:rPr>
        <w:lastRenderedPageBreak/>
        <w:t xml:space="preserve">caratteristiche tecniche, economiche e qualitative sia stato realizzato ed eseguito nel rispetto delle previsioni contrattuali e delle pattuizioni. </w:t>
      </w:r>
    </w:p>
    <w:p w14:paraId="0CD45BB4" w14:textId="2CDAF085" w:rsidR="00E62403" w:rsidRPr="00847F66" w:rsidRDefault="008B7BAE" w:rsidP="008E2B69">
      <w:pPr>
        <w:pStyle w:val="Testonormale"/>
        <w:spacing w:line="360" w:lineRule="auto"/>
        <w:jc w:val="both"/>
        <w:rPr>
          <w:rFonts w:ascii="Times New Roman" w:hAnsi="Times New Roman" w:cs="Times New Roman"/>
          <w:sz w:val="28"/>
          <w:szCs w:val="28"/>
        </w:rPr>
      </w:pPr>
      <w:r w:rsidRPr="00847F66">
        <w:rPr>
          <w:rFonts w:ascii="Times New Roman" w:hAnsi="Times New Roman" w:cs="Times New Roman"/>
          <w:sz w:val="28"/>
          <w:szCs w:val="28"/>
        </w:rPr>
        <w:t>2. Il certificato di verifica di conformità, sarà rilasciato dal DEC e confermato dal RUP, al fine di assicurare la regolare esecuzione da parte del Fornitore.</w:t>
      </w:r>
    </w:p>
    <w:p w14:paraId="49CED198" w14:textId="50713724"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6</w:t>
      </w:r>
    </w:p>
    <w:p w14:paraId="1E4B9FD1"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(Fatturazione e pagamenti)</w:t>
      </w:r>
    </w:p>
    <w:p w14:paraId="0B06E354" w14:textId="6FB724B1" w:rsidR="00327F2A" w:rsidRPr="00166F58" w:rsidRDefault="00327F2A" w:rsidP="00327F2A">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166F58">
        <w:rPr>
          <w:rFonts w:ascii="Times New Roman" w:hAnsi="Times New Roman" w:cs="Times New Roman"/>
          <w:sz w:val="28"/>
          <w:szCs w:val="28"/>
        </w:rPr>
        <w:t>.</w:t>
      </w:r>
      <w:r>
        <w:rPr>
          <w:rFonts w:ascii="Times New Roman" w:hAnsi="Times New Roman" w:cs="Times New Roman"/>
          <w:sz w:val="28"/>
          <w:szCs w:val="28"/>
        </w:rPr>
        <w:t xml:space="preserve"> </w:t>
      </w:r>
      <w:r w:rsidRPr="00166F58">
        <w:rPr>
          <w:rFonts w:ascii="Times New Roman" w:hAnsi="Times New Roman" w:cs="Times New Roman"/>
          <w:sz w:val="28"/>
          <w:szCs w:val="28"/>
        </w:rPr>
        <w:t xml:space="preserve">La fatturazione è </w:t>
      </w:r>
      <w:r>
        <w:rPr>
          <w:rFonts w:ascii="Times New Roman" w:hAnsi="Times New Roman" w:cs="Times New Roman"/>
          <w:sz w:val="28"/>
          <w:szCs w:val="28"/>
        </w:rPr>
        <w:t xml:space="preserve">emessa a seguito della avvenuta fornitura </w:t>
      </w:r>
      <w:r w:rsidRPr="00166F58">
        <w:rPr>
          <w:rFonts w:ascii="Times New Roman" w:hAnsi="Times New Roman" w:cs="Times New Roman"/>
          <w:sz w:val="28"/>
          <w:szCs w:val="28"/>
        </w:rPr>
        <w:t xml:space="preserve">e </w:t>
      </w:r>
      <w:r>
        <w:rPr>
          <w:rFonts w:ascii="Times New Roman" w:hAnsi="Times New Roman" w:cs="Times New Roman"/>
          <w:sz w:val="28"/>
          <w:szCs w:val="28"/>
        </w:rPr>
        <w:t xml:space="preserve">di </w:t>
      </w:r>
      <w:r w:rsidRPr="00166F58">
        <w:rPr>
          <w:rFonts w:ascii="Times New Roman" w:hAnsi="Times New Roman" w:cs="Times New Roman"/>
          <w:sz w:val="28"/>
          <w:szCs w:val="28"/>
        </w:rPr>
        <w:t xml:space="preserve">successiva verifica di conformità di cui al precedente art. </w:t>
      </w:r>
      <w:r w:rsidR="00C564D7">
        <w:rPr>
          <w:rFonts w:ascii="Times New Roman" w:hAnsi="Times New Roman" w:cs="Times New Roman"/>
          <w:sz w:val="28"/>
          <w:szCs w:val="28"/>
        </w:rPr>
        <w:t>5</w:t>
      </w:r>
      <w:r w:rsidRPr="00166F58">
        <w:rPr>
          <w:rFonts w:ascii="Times New Roman" w:hAnsi="Times New Roman" w:cs="Times New Roman"/>
          <w:sz w:val="28"/>
          <w:szCs w:val="28"/>
        </w:rPr>
        <w:t xml:space="preserve">. </w:t>
      </w:r>
    </w:p>
    <w:p w14:paraId="4CA5F9F3" w14:textId="4DBEBBA4" w:rsidR="00DA63B1" w:rsidRPr="00166F58" w:rsidRDefault="00DA63B1"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66F58">
        <w:rPr>
          <w:rFonts w:ascii="Times New Roman" w:hAnsi="Times New Roman" w:cs="Times New Roman"/>
          <w:sz w:val="28"/>
          <w:szCs w:val="28"/>
        </w:rPr>
        <w:t xml:space="preserve">. </w:t>
      </w:r>
      <w:r w:rsidR="00C564D7">
        <w:rPr>
          <w:rFonts w:ascii="Times New Roman" w:hAnsi="Times New Roman" w:cs="Times New Roman"/>
          <w:sz w:val="28"/>
          <w:szCs w:val="28"/>
        </w:rPr>
        <w:t>La f</w:t>
      </w:r>
      <w:r w:rsidRPr="00166F58">
        <w:rPr>
          <w:rFonts w:ascii="Times New Roman" w:hAnsi="Times New Roman" w:cs="Times New Roman"/>
          <w:sz w:val="28"/>
          <w:szCs w:val="28"/>
        </w:rPr>
        <w:t>attura contiene il riferimento al presente contratto</w:t>
      </w:r>
      <w:r>
        <w:rPr>
          <w:rFonts w:ascii="Times New Roman" w:hAnsi="Times New Roman" w:cs="Times New Roman"/>
          <w:sz w:val="28"/>
          <w:szCs w:val="28"/>
        </w:rPr>
        <w:t xml:space="preserve"> e</w:t>
      </w:r>
      <w:r w:rsidRPr="00166F58">
        <w:rPr>
          <w:rFonts w:ascii="Times New Roman" w:hAnsi="Times New Roman" w:cs="Times New Roman"/>
          <w:sz w:val="28"/>
          <w:szCs w:val="28"/>
        </w:rPr>
        <w:t xml:space="preserve"> al relativo codice identificativo gara (CIG</w:t>
      </w:r>
      <w:r w:rsidR="000B105C">
        <w:rPr>
          <w:rFonts w:ascii="Times New Roman" w:hAnsi="Times New Roman" w:cs="Times New Roman"/>
          <w:sz w:val="28"/>
          <w:szCs w:val="28"/>
        </w:rPr>
        <w:t>).</w:t>
      </w:r>
      <w:r w:rsidRPr="00166F58">
        <w:rPr>
          <w:rFonts w:ascii="Times New Roman" w:hAnsi="Times New Roman" w:cs="Times New Roman"/>
          <w:sz w:val="28"/>
          <w:szCs w:val="28"/>
        </w:rPr>
        <w:t xml:space="preserve"> </w:t>
      </w:r>
    </w:p>
    <w:p w14:paraId="1672B466" w14:textId="77777777" w:rsidR="00DA63B1" w:rsidRPr="00166F58" w:rsidRDefault="00DA63B1"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166F58">
        <w:rPr>
          <w:rFonts w:ascii="Times New Roman" w:hAnsi="Times New Roman" w:cs="Times New Roman"/>
          <w:sz w:val="28"/>
          <w:szCs w:val="28"/>
        </w:rPr>
        <w:t xml:space="preserve">. Il pagamento della fattura sarà effettuato entro </w:t>
      </w:r>
      <w:r>
        <w:rPr>
          <w:rFonts w:ascii="Times New Roman" w:hAnsi="Times New Roman" w:cs="Times New Roman"/>
          <w:sz w:val="28"/>
          <w:szCs w:val="28"/>
        </w:rPr>
        <w:t>6</w:t>
      </w:r>
      <w:r w:rsidRPr="00166F58">
        <w:rPr>
          <w:rFonts w:ascii="Times New Roman" w:hAnsi="Times New Roman" w:cs="Times New Roman"/>
          <w:sz w:val="28"/>
          <w:szCs w:val="28"/>
        </w:rPr>
        <w:t xml:space="preserve">0 giorni dalla data di presentazione della stessa, mediante ordine di bonifico su conto corrente dedicato del Fornitore. </w:t>
      </w:r>
    </w:p>
    <w:p w14:paraId="497F6DB8" w14:textId="77777777" w:rsidR="00DA63B1" w:rsidRPr="00166F58" w:rsidRDefault="00DA63B1"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166F58">
        <w:rPr>
          <w:rFonts w:ascii="Times New Roman" w:hAnsi="Times New Roman" w:cs="Times New Roman"/>
          <w:sz w:val="28"/>
          <w:szCs w:val="28"/>
        </w:rPr>
        <w:t xml:space="preserve">. Il Fornitore, in ottemperanza a quanto previsto dal D.M. n. 55 del 3 aprile 2013, </w:t>
      </w:r>
    </w:p>
    <w:p w14:paraId="38A0FC51" w14:textId="77777777" w:rsidR="00DA63B1" w:rsidRPr="00166F58" w:rsidRDefault="00DA63B1"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dovrà produrre esclusivamente fatture elettroniche, utilizzando il seguente Codice </w:t>
      </w:r>
    </w:p>
    <w:p w14:paraId="12FC8C6A" w14:textId="77777777" w:rsidR="00DA63B1" w:rsidRPr="00166F58" w:rsidRDefault="00DA63B1"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Univoco Ufficio dell’A</w:t>
      </w:r>
      <w:r>
        <w:rPr>
          <w:rFonts w:ascii="Times New Roman" w:hAnsi="Times New Roman" w:cs="Times New Roman"/>
          <w:sz w:val="28"/>
          <w:szCs w:val="28"/>
        </w:rPr>
        <w:t>ziend</w:t>
      </w:r>
      <w:r w:rsidRPr="00166F58">
        <w:rPr>
          <w:rFonts w:ascii="Times New Roman" w:hAnsi="Times New Roman" w:cs="Times New Roman"/>
          <w:sz w:val="28"/>
          <w:szCs w:val="28"/>
        </w:rPr>
        <w:t>a:</w:t>
      </w:r>
      <w:r>
        <w:rPr>
          <w:rFonts w:ascii="Times New Roman" w:hAnsi="Times New Roman" w:cs="Times New Roman"/>
          <w:sz w:val="28"/>
          <w:szCs w:val="28"/>
        </w:rPr>
        <w:t xml:space="preserve"> 6PB59OS</w:t>
      </w:r>
      <w:r w:rsidRPr="00166F58">
        <w:rPr>
          <w:rFonts w:ascii="Times New Roman" w:hAnsi="Times New Roman" w:cs="Times New Roman"/>
          <w:sz w:val="28"/>
          <w:szCs w:val="28"/>
        </w:rPr>
        <w:t xml:space="preserve">. </w:t>
      </w:r>
    </w:p>
    <w:p w14:paraId="04BCE6AD" w14:textId="28DD3EF0" w:rsidR="00DA63B1" w:rsidRPr="00166F58" w:rsidRDefault="000C44CC"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DA63B1" w:rsidRPr="00166F58">
        <w:rPr>
          <w:rFonts w:ascii="Times New Roman" w:hAnsi="Times New Roman" w:cs="Times New Roman"/>
          <w:sz w:val="28"/>
          <w:szCs w:val="28"/>
        </w:rPr>
        <w:t>.</w:t>
      </w:r>
      <w:r w:rsidR="00DA63B1">
        <w:rPr>
          <w:rFonts w:ascii="Times New Roman" w:hAnsi="Times New Roman" w:cs="Times New Roman"/>
          <w:sz w:val="28"/>
          <w:szCs w:val="28"/>
        </w:rPr>
        <w:t xml:space="preserve"> </w:t>
      </w:r>
      <w:r w:rsidR="00DA63B1" w:rsidRPr="00166F58">
        <w:rPr>
          <w:rFonts w:ascii="Times New Roman" w:hAnsi="Times New Roman" w:cs="Times New Roman"/>
          <w:sz w:val="28"/>
          <w:szCs w:val="28"/>
        </w:rPr>
        <w:t xml:space="preserve">In caso di fattura irregolare il termine di pagamento verrà sospeso dalla data di contestazione da parte della Stazione Appaltante. In caso di ritardato pagamento, il </w:t>
      </w:r>
    </w:p>
    <w:p w14:paraId="7CA0F094" w14:textId="74A6479D" w:rsidR="00DA63B1" w:rsidRDefault="00DA63B1"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saggio degli interessi è determinato secondo quanto previsto dal D.</w:t>
      </w:r>
      <w:r w:rsidR="004E7A1B">
        <w:rPr>
          <w:rFonts w:ascii="Times New Roman" w:hAnsi="Times New Roman" w:cs="Times New Roman"/>
          <w:sz w:val="28"/>
          <w:szCs w:val="28"/>
        </w:rPr>
        <w:t>L</w:t>
      </w:r>
      <w:r w:rsidRPr="00166F58">
        <w:rPr>
          <w:rFonts w:ascii="Times New Roman" w:hAnsi="Times New Roman" w:cs="Times New Roman"/>
          <w:sz w:val="28"/>
          <w:szCs w:val="28"/>
        </w:rPr>
        <w:t>gs. 09/10/2002, n. 231, come modificato dal D.</w:t>
      </w:r>
      <w:r w:rsidR="004E7A1B">
        <w:rPr>
          <w:rFonts w:ascii="Times New Roman" w:hAnsi="Times New Roman" w:cs="Times New Roman"/>
          <w:sz w:val="28"/>
          <w:szCs w:val="28"/>
        </w:rPr>
        <w:t>L</w:t>
      </w:r>
      <w:r w:rsidRPr="00166F58">
        <w:rPr>
          <w:rFonts w:ascii="Times New Roman" w:hAnsi="Times New Roman" w:cs="Times New Roman"/>
          <w:sz w:val="28"/>
          <w:szCs w:val="28"/>
        </w:rPr>
        <w:t xml:space="preserve">gs. 09/11/2012, n. 192. </w:t>
      </w:r>
    </w:p>
    <w:p w14:paraId="453A5CEB" w14:textId="67D56DF8" w:rsidR="00192F78" w:rsidRPr="00A45F30" w:rsidRDefault="00192F78"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7</w:t>
      </w:r>
    </w:p>
    <w:p w14:paraId="6B0B86A6" w14:textId="77777777" w:rsidR="00192F78" w:rsidRPr="00A45F30" w:rsidRDefault="00192F78"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(Tracciabilità dei flussi finanziari)</w:t>
      </w:r>
    </w:p>
    <w:p w14:paraId="343981FF" w14:textId="77777777" w:rsidR="00192F78"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1. Con riferimento al presente contratto, il Fornitore assume gli obblighi di tracciabilità dei flussi finanziari di cui alla legge 13 agosto 2010, n. 136, “Piano straordinario contro le mafie”, e s.m.i. </w:t>
      </w:r>
    </w:p>
    <w:p w14:paraId="1D3CD880" w14:textId="77777777" w:rsidR="00192F78"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2. Il Fornitore ha comunicato all’A</w:t>
      </w:r>
      <w:r>
        <w:rPr>
          <w:rFonts w:ascii="Times New Roman" w:hAnsi="Times New Roman" w:cs="Times New Roman"/>
          <w:sz w:val="28"/>
          <w:szCs w:val="28"/>
        </w:rPr>
        <w:t>zienda</w:t>
      </w:r>
      <w:r w:rsidRPr="00166F58">
        <w:rPr>
          <w:rFonts w:ascii="Times New Roman" w:hAnsi="Times New Roman" w:cs="Times New Roman"/>
          <w:sz w:val="28"/>
          <w:szCs w:val="28"/>
        </w:rPr>
        <w:t xml:space="preserve"> gli estremi identificativi dei conti correnti </w:t>
      </w:r>
    </w:p>
    <w:p w14:paraId="434FF565" w14:textId="1964A3A6" w:rsidR="004E7A1B"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bancari o postali dedicati, anche in via non esclusiva, alle commesse pubbliche</w:t>
      </w:r>
      <w:r w:rsidR="004E7A1B">
        <w:rPr>
          <w:rFonts w:ascii="Times New Roman" w:hAnsi="Times New Roman" w:cs="Times New Roman"/>
          <w:sz w:val="28"/>
          <w:szCs w:val="28"/>
        </w:rPr>
        <w:t xml:space="preserve"> e </w:t>
      </w:r>
      <w:r w:rsidR="004E7A1B" w:rsidRPr="00166F58">
        <w:rPr>
          <w:rFonts w:ascii="Times New Roman" w:hAnsi="Times New Roman" w:cs="Times New Roman"/>
          <w:sz w:val="28"/>
          <w:szCs w:val="28"/>
        </w:rPr>
        <w:t xml:space="preserve">le generalità ed il codice fiscale delle persone delegate ad operare su di essi. </w:t>
      </w:r>
    </w:p>
    <w:p w14:paraId="39004247" w14:textId="77777777" w:rsidR="00192F78"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3. Ove il Fornitore modifichi gli estremi identificativi dei conti correnti bancari o postali dedicati, anche in via non esclusiva, alle commesse pubbliche, sarà tenuto a </w:t>
      </w:r>
    </w:p>
    <w:p w14:paraId="59FB7635" w14:textId="77777777" w:rsidR="00192F78"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darne comunicazione all’A</w:t>
      </w:r>
      <w:r>
        <w:rPr>
          <w:rFonts w:ascii="Times New Roman" w:hAnsi="Times New Roman" w:cs="Times New Roman"/>
          <w:sz w:val="28"/>
          <w:szCs w:val="28"/>
        </w:rPr>
        <w:t>zienda</w:t>
      </w:r>
      <w:r w:rsidRPr="00166F58">
        <w:rPr>
          <w:rFonts w:ascii="Times New Roman" w:hAnsi="Times New Roman" w:cs="Times New Roman"/>
          <w:sz w:val="28"/>
          <w:szCs w:val="28"/>
        </w:rPr>
        <w:t xml:space="preserve">, entro sette giorni dalla loro accensione ovvero se già accesi entro sette giorni dall’invio della prima fattura; inoltre, nello stesso termine, deve comunicare le generalità ed il codice fiscale delle persone delegate ad operare su di essi. </w:t>
      </w:r>
    </w:p>
    <w:p w14:paraId="1EF2B5FC" w14:textId="77777777" w:rsidR="00192F78" w:rsidRPr="00166F5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3. La cessazione o la decadenza dall’incarico delle persone eventualmente autorizzate a riscuotere e quietanzare deve essere tempestivamente comunicata mediante raccomanda a/r all’A</w:t>
      </w:r>
      <w:r>
        <w:rPr>
          <w:rFonts w:ascii="Times New Roman" w:hAnsi="Times New Roman" w:cs="Times New Roman"/>
          <w:sz w:val="28"/>
          <w:szCs w:val="28"/>
        </w:rPr>
        <w:t>zienda</w:t>
      </w:r>
      <w:r w:rsidRPr="00166F58">
        <w:rPr>
          <w:rFonts w:ascii="Times New Roman" w:hAnsi="Times New Roman" w:cs="Times New Roman"/>
          <w:sz w:val="28"/>
          <w:szCs w:val="28"/>
        </w:rPr>
        <w:t>. In difetto delle indicazioni di cui sopra nessuna responsabilità può attribuirsi all’A</w:t>
      </w:r>
      <w:r>
        <w:rPr>
          <w:rFonts w:ascii="Times New Roman" w:hAnsi="Times New Roman" w:cs="Times New Roman"/>
          <w:sz w:val="28"/>
          <w:szCs w:val="28"/>
        </w:rPr>
        <w:t>zienda</w:t>
      </w:r>
      <w:r w:rsidRPr="00166F58">
        <w:rPr>
          <w:rFonts w:ascii="Times New Roman" w:hAnsi="Times New Roman" w:cs="Times New Roman"/>
          <w:sz w:val="28"/>
          <w:szCs w:val="28"/>
        </w:rPr>
        <w:t xml:space="preserve"> per pagamenti a persone non autorizzate dall’appaltatore a riscuotere. </w:t>
      </w:r>
    </w:p>
    <w:p w14:paraId="603C3925" w14:textId="77777777" w:rsidR="00192F78" w:rsidRDefault="00192F78"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4. Per tutto quanto non espressamente previsto nel presente articolo si rinvia a quanto disposto dalla legge n. 136/2010 e s.m.i.</w:t>
      </w:r>
    </w:p>
    <w:p w14:paraId="05369529" w14:textId="572C2837" w:rsidR="00DD3B72" w:rsidRPr="00A45F30" w:rsidRDefault="00DD3B72" w:rsidP="00DD3B72">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8</w:t>
      </w:r>
    </w:p>
    <w:p w14:paraId="1A050BBB" w14:textId="77777777" w:rsidR="00DD3B72" w:rsidRPr="00A45F30" w:rsidRDefault="00DD3B72" w:rsidP="00DD3B72">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(Garanzia definitiva)</w:t>
      </w:r>
    </w:p>
    <w:p w14:paraId="4E9FC380" w14:textId="36E83D07" w:rsidR="00DD3B72" w:rsidRPr="00DD3B72" w:rsidRDefault="00DD3B72" w:rsidP="00DD3B72">
      <w:pPr>
        <w:spacing w:after="0" w:line="360" w:lineRule="auto"/>
        <w:jc w:val="both"/>
        <w:rPr>
          <w:rFonts w:ascii="Times New Roman" w:hAnsi="Times New Roman" w:cs="Times New Roman"/>
          <w:sz w:val="28"/>
        </w:rPr>
      </w:pPr>
      <w:r w:rsidRPr="00166F58">
        <w:rPr>
          <w:rFonts w:ascii="Times New Roman" w:hAnsi="Times New Roman" w:cs="Times New Roman"/>
          <w:sz w:val="28"/>
          <w:szCs w:val="28"/>
        </w:rPr>
        <w:t>1. Al fine di assicurare l’esatto adempimento delle obbligazioni assunte nel presente contratto</w:t>
      </w:r>
      <w:r>
        <w:rPr>
          <w:rFonts w:ascii="Times New Roman" w:hAnsi="Times New Roman" w:cs="Times New Roman"/>
          <w:sz w:val="28"/>
          <w:szCs w:val="28"/>
        </w:rPr>
        <w:t>,</w:t>
      </w:r>
      <w:r w:rsidRPr="00166F58">
        <w:rPr>
          <w:rFonts w:ascii="Times New Roman" w:hAnsi="Times New Roman" w:cs="Times New Roman"/>
          <w:sz w:val="28"/>
          <w:szCs w:val="28"/>
        </w:rPr>
        <w:t xml:space="preserve"> il Fornitore ha costituito apposita garanzia, ai sensi delle disposizioni di </w:t>
      </w:r>
      <w:r w:rsidRPr="00327ED4">
        <w:rPr>
          <w:rFonts w:ascii="Times New Roman" w:hAnsi="Times New Roman" w:cs="Times New Roman"/>
          <w:sz w:val="28"/>
          <w:szCs w:val="28"/>
        </w:rPr>
        <w:t xml:space="preserve">cui all’art 117 del D.Lgs. n. 36/2023, </w:t>
      </w:r>
      <w:r w:rsidRPr="00327ED4">
        <w:rPr>
          <w:rFonts w:ascii="Times New Roman" w:hAnsi="Times New Roman" w:cs="Times New Roman"/>
          <w:sz w:val="28"/>
        </w:rPr>
        <w:t xml:space="preserve">per un importo di € </w:t>
      </w:r>
      <w:r w:rsidR="004E2806">
        <w:rPr>
          <w:rFonts w:ascii="Times New Roman" w:hAnsi="Times New Roman" w:cs="Times New Roman"/>
          <w:sz w:val="28"/>
        </w:rPr>
        <w:t>2.28</w:t>
      </w:r>
      <w:r w:rsidR="008D6B5A">
        <w:rPr>
          <w:rFonts w:ascii="Times New Roman" w:hAnsi="Times New Roman" w:cs="Times New Roman"/>
          <w:sz w:val="28"/>
        </w:rPr>
        <w:t>9</w:t>
      </w:r>
      <w:r w:rsidR="004E2806">
        <w:rPr>
          <w:rFonts w:ascii="Times New Roman" w:hAnsi="Times New Roman" w:cs="Times New Roman"/>
          <w:sz w:val="28"/>
        </w:rPr>
        <w:t>,93</w:t>
      </w:r>
      <w:r w:rsidRPr="00327ED4">
        <w:rPr>
          <w:rFonts w:ascii="Times New Roman" w:hAnsi="Times New Roman" w:cs="Times New Roman"/>
          <w:sz w:val="28"/>
        </w:rPr>
        <w:t xml:space="preserve"> mediante </w:t>
      </w:r>
      <w:r w:rsidR="004E2806">
        <w:rPr>
          <w:rFonts w:ascii="Times New Roman" w:hAnsi="Times New Roman" w:cs="Times New Roman"/>
          <w:sz w:val="28"/>
        </w:rPr>
        <w:t>bonifico bancario.</w:t>
      </w:r>
    </w:p>
    <w:p w14:paraId="621BD2AD" w14:textId="77777777" w:rsidR="00DD3B72" w:rsidRPr="00166F58" w:rsidRDefault="00DD3B72" w:rsidP="00DD3B72">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66F58">
        <w:rPr>
          <w:rFonts w:ascii="Times New Roman" w:hAnsi="Times New Roman" w:cs="Times New Roman"/>
          <w:sz w:val="28"/>
          <w:szCs w:val="28"/>
        </w:rPr>
        <w:t>. In caso di inadempienze contrattuali da parte del Fornitore, l’A</w:t>
      </w:r>
      <w:r>
        <w:rPr>
          <w:rFonts w:ascii="Times New Roman" w:hAnsi="Times New Roman" w:cs="Times New Roman"/>
          <w:sz w:val="28"/>
          <w:szCs w:val="28"/>
        </w:rPr>
        <w:t>zienda</w:t>
      </w:r>
      <w:r w:rsidRPr="00166F58">
        <w:rPr>
          <w:rFonts w:ascii="Times New Roman" w:hAnsi="Times New Roman" w:cs="Times New Roman"/>
          <w:sz w:val="28"/>
          <w:szCs w:val="28"/>
        </w:rPr>
        <w:t xml:space="preserve"> ha diritto di valersi della suddetta garanzia. </w:t>
      </w:r>
    </w:p>
    <w:p w14:paraId="25D55BFC" w14:textId="606E1422" w:rsidR="00DD3B72" w:rsidRPr="00166F58" w:rsidRDefault="00DD3B72" w:rsidP="00DD3B72">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166F58">
        <w:rPr>
          <w:rFonts w:ascii="Times New Roman" w:hAnsi="Times New Roman" w:cs="Times New Roman"/>
          <w:sz w:val="28"/>
          <w:szCs w:val="28"/>
        </w:rPr>
        <w:t>. Il Fornitore dovrà reintegrare la garanzia medesima, nel termine che gli sarà prefissato, qualora l’A</w:t>
      </w:r>
      <w:r>
        <w:rPr>
          <w:rFonts w:ascii="Times New Roman" w:hAnsi="Times New Roman" w:cs="Times New Roman"/>
          <w:sz w:val="28"/>
          <w:szCs w:val="28"/>
        </w:rPr>
        <w:t>zienda</w:t>
      </w:r>
      <w:r w:rsidRPr="00166F58">
        <w:rPr>
          <w:rFonts w:ascii="Times New Roman" w:hAnsi="Times New Roman" w:cs="Times New Roman"/>
          <w:sz w:val="28"/>
          <w:szCs w:val="28"/>
        </w:rPr>
        <w:t xml:space="preserve"> abbia dovuto, durante l’esecuzione del contratto, valersi in tutto od in parte di essa.</w:t>
      </w:r>
    </w:p>
    <w:p w14:paraId="69364221" w14:textId="712C1456"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9</w:t>
      </w:r>
    </w:p>
    <w:p w14:paraId="6193E97E"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(Modalità)</w:t>
      </w:r>
    </w:p>
    <w:p w14:paraId="54014848" w14:textId="4CD4E0FB" w:rsidR="00E62403" w:rsidRPr="00166F58" w:rsidRDefault="00021905"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La fornitura</w:t>
      </w:r>
      <w:r w:rsidR="00E62403" w:rsidRPr="00166F58">
        <w:rPr>
          <w:rFonts w:ascii="Times New Roman" w:hAnsi="Times New Roman" w:cs="Times New Roman"/>
          <w:sz w:val="28"/>
          <w:szCs w:val="28"/>
        </w:rPr>
        <w:t xml:space="preserve"> dovr</w:t>
      </w:r>
      <w:r w:rsidR="00AC07E8">
        <w:rPr>
          <w:rFonts w:ascii="Times New Roman" w:hAnsi="Times New Roman" w:cs="Times New Roman"/>
          <w:sz w:val="28"/>
          <w:szCs w:val="28"/>
        </w:rPr>
        <w:t>à</w:t>
      </w:r>
      <w:r w:rsidR="00E62403" w:rsidRPr="00166F58">
        <w:rPr>
          <w:rFonts w:ascii="Times New Roman" w:hAnsi="Times New Roman" w:cs="Times New Roman"/>
          <w:sz w:val="28"/>
          <w:szCs w:val="28"/>
        </w:rPr>
        <w:t xml:space="preserve"> essere effettuat</w:t>
      </w:r>
      <w:r>
        <w:rPr>
          <w:rFonts w:ascii="Times New Roman" w:hAnsi="Times New Roman" w:cs="Times New Roman"/>
          <w:sz w:val="28"/>
          <w:szCs w:val="28"/>
        </w:rPr>
        <w:t xml:space="preserve">a </w:t>
      </w:r>
      <w:r w:rsidR="00E62403" w:rsidRPr="00166F58">
        <w:rPr>
          <w:rFonts w:ascii="Times New Roman" w:hAnsi="Times New Roman" w:cs="Times New Roman"/>
          <w:sz w:val="28"/>
          <w:szCs w:val="28"/>
        </w:rPr>
        <w:t xml:space="preserve">secondo quanto previsto dalla normativa vigente in materia di igiene, sanità e sicurezza per il personale impiegato dall’impresa. </w:t>
      </w:r>
    </w:p>
    <w:p w14:paraId="503ED942" w14:textId="1BBFA75F"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0</w:t>
      </w:r>
    </w:p>
    <w:p w14:paraId="1AC10910" w14:textId="77777777" w:rsidR="00812446" w:rsidRPr="00847F66" w:rsidRDefault="00E62403" w:rsidP="00812446">
      <w:pPr>
        <w:pStyle w:val="Testonormale"/>
        <w:spacing w:line="360" w:lineRule="auto"/>
        <w:jc w:val="center"/>
        <w:rPr>
          <w:rFonts w:ascii="Times New Roman" w:hAnsi="Times New Roman" w:cs="Times New Roman"/>
          <w:b/>
          <w:bCs/>
          <w:sz w:val="28"/>
          <w:szCs w:val="28"/>
        </w:rPr>
      </w:pPr>
      <w:r w:rsidRPr="00847F66">
        <w:rPr>
          <w:rFonts w:ascii="Times New Roman" w:hAnsi="Times New Roman" w:cs="Times New Roman"/>
          <w:b/>
          <w:bCs/>
          <w:sz w:val="28"/>
          <w:szCs w:val="28"/>
        </w:rPr>
        <w:t>(</w:t>
      </w:r>
      <w:r w:rsidR="00812446" w:rsidRPr="00847F66">
        <w:rPr>
          <w:rFonts w:ascii="Times New Roman" w:hAnsi="Times New Roman" w:cs="Times New Roman"/>
          <w:b/>
          <w:bCs/>
          <w:sz w:val="28"/>
          <w:szCs w:val="28"/>
        </w:rPr>
        <w:t>Controlli e Verifiche)</w:t>
      </w:r>
    </w:p>
    <w:p w14:paraId="7A855EF6" w14:textId="0F1F0987" w:rsidR="00812446" w:rsidRPr="00847F66" w:rsidRDefault="00812446" w:rsidP="00812446">
      <w:pPr>
        <w:pStyle w:val="Testonormale"/>
        <w:spacing w:line="360" w:lineRule="auto"/>
        <w:jc w:val="both"/>
        <w:rPr>
          <w:rFonts w:ascii="Times New Roman" w:hAnsi="Times New Roman" w:cs="Times New Roman"/>
          <w:sz w:val="28"/>
          <w:szCs w:val="28"/>
        </w:rPr>
      </w:pPr>
      <w:r w:rsidRPr="00847F66">
        <w:rPr>
          <w:rFonts w:ascii="Times New Roman" w:hAnsi="Times New Roman" w:cs="Times New Roman"/>
          <w:sz w:val="28"/>
          <w:szCs w:val="28"/>
        </w:rPr>
        <w:t>Nell’esecuzione degli interventi contemplati nel presente contratto</w:t>
      </w:r>
      <w:r w:rsidR="00021905">
        <w:rPr>
          <w:rFonts w:ascii="Times New Roman" w:hAnsi="Times New Roman" w:cs="Times New Roman"/>
          <w:sz w:val="28"/>
          <w:szCs w:val="28"/>
        </w:rPr>
        <w:t>.</w:t>
      </w:r>
      <w:r w:rsidRPr="00847F66">
        <w:rPr>
          <w:rFonts w:ascii="Times New Roman" w:hAnsi="Times New Roman" w:cs="Times New Roman"/>
          <w:sz w:val="28"/>
          <w:szCs w:val="28"/>
        </w:rPr>
        <w:t xml:space="preserve"> il Fornitore sarà sottoposto a controlli da parte </w:t>
      </w:r>
      <w:r w:rsidR="00021905">
        <w:rPr>
          <w:rFonts w:ascii="Times New Roman" w:hAnsi="Times New Roman" w:cs="Times New Roman"/>
          <w:sz w:val="28"/>
          <w:szCs w:val="28"/>
        </w:rPr>
        <w:t>dell’</w:t>
      </w:r>
      <w:r w:rsidR="00021905" w:rsidRPr="00847F66">
        <w:rPr>
          <w:rFonts w:ascii="Times New Roman" w:hAnsi="Times New Roman" w:cs="Times New Roman"/>
          <w:sz w:val="28"/>
          <w:szCs w:val="28"/>
        </w:rPr>
        <w:t>Ufficio Tecnico</w:t>
      </w:r>
      <w:r w:rsidR="00021905">
        <w:rPr>
          <w:rFonts w:ascii="Times New Roman" w:hAnsi="Times New Roman" w:cs="Times New Roman"/>
          <w:sz w:val="28"/>
          <w:szCs w:val="28"/>
        </w:rPr>
        <w:t xml:space="preserve"> </w:t>
      </w:r>
      <w:r w:rsidRPr="00847F66">
        <w:rPr>
          <w:rFonts w:ascii="Times New Roman" w:hAnsi="Times New Roman" w:cs="Times New Roman"/>
          <w:sz w:val="28"/>
          <w:szCs w:val="28"/>
        </w:rPr>
        <w:t>dell’Azienda, finalizzati a verificare la conformità del</w:t>
      </w:r>
      <w:r w:rsidR="003E03E1">
        <w:rPr>
          <w:rFonts w:ascii="Times New Roman" w:hAnsi="Times New Roman" w:cs="Times New Roman"/>
          <w:sz w:val="28"/>
          <w:szCs w:val="28"/>
        </w:rPr>
        <w:t>la fornitura</w:t>
      </w:r>
      <w:r w:rsidRPr="00847F66">
        <w:rPr>
          <w:rFonts w:ascii="Times New Roman" w:hAnsi="Times New Roman" w:cs="Times New Roman"/>
          <w:sz w:val="28"/>
          <w:szCs w:val="28"/>
        </w:rPr>
        <w:t xml:space="preserve"> reso</w:t>
      </w:r>
      <w:r w:rsidR="003E03E1">
        <w:rPr>
          <w:rFonts w:ascii="Times New Roman" w:hAnsi="Times New Roman" w:cs="Times New Roman"/>
          <w:sz w:val="28"/>
          <w:szCs w:val="28"/>
        </w:rPr>
        <w:t>a</w:t>
      </w:r>
      <w:r w:rsidRPr="00847F66">
        <w:rPr>
          <w:rFonts w:ascii="Times New Roman" w:hAnsi="Times New Roman" w:cs="Times New Roman"/>
          <w:sz w:val="28"/>
          <w:szCs w:val="28"/>
        </w:rPr>
        <w:t xml:space="preserve"> oggetto del presente contratto.</w:t>
      </w:r>
    </w:p>
    <w:p w14:paraId="2D369CCD" w14:textId="58C11976" w:rsidR="00E62403" w:rsidRPr="00A45F30" w:rsidRDefault="00E62403" w:rsidP="00812446">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1</w:t>
      </w:r>
    </w:p>
    <w:p w14:paraId="232A3BC4"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(Inadempienze e penali)</w:t>
      </w:r>
    </w:p>
    <w:p w14:paraId="26439922" w14:textId="57886912"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AC07E8">
        <w:rPr>
          <w:rFonts w:ascii="Times New Roman" w:hAnsi="Times New Roman" w:cs="Times New Roman"/>
          <w:sz w:val="28"/>
          <w:szCs w:val="28"/>
        </w:rPr>
        <w:t xml:space="preserve"> </w:t>
      </w:r>
      <w:r w:rsidRPr="00166F58">
        <w:rPr>
          <w:rFonts w:ascii="Times New Roman" w:hAnsi="Times New Roman" w:cs="Times New Roman"/>
          <w:sz w:val="28"/>
          <w:szCs w:val="28"/>
        </w:rPr>
        <w:t>L’A</w:t>
      </w:r>
      <w:r w:rsidR="00815F42">
        <w:rPr>
          <w:rFonts w:ascii="Times New Roman" w:hAnsi="Times New Roman" w:cs="Times New Roman"/>
          <w:sz w:val="28"/>
          <w:szCs w:val="28"/>
        </w:rPr>
        <w:t>zienda</w:t>
      </w:r>
      <w:r w:rsidRPr="00166F58">
        <w:rPr>
          <w:rFonts w:ascii="Times New Roman" w:hAnsi="Times New Roman" w:cs="Times New Roman"/>
          <w:sz w:val="28"/>
          <w:szCs w:val="28"/>
        </w:rPr>
        <w:t xml:space="preserve"> si riserva la facoltà di disporre ispezioni per verificare l’esatto adempimento, da parte del Fornitore, degli obblighi relativi alla qualità del</w:t>
      </w:r>
      <w:r w:rsidR="003E03E1">
        <w:rPr>
          <w:rFonts w:ascii="Times New Roman" w:hAnsi="Times New Roman" w:cs="Times New Roman"/>
          <w:sz w:val="28"/>
          <w:szCs w:val="28"/>
        </w:rPr>
        <w:t>la fornitura</w:t>
      </w:r>
      <w:r w:rsidR="00AC07E8">
        <w:rPr>
          <w:rFonts w:ascii="Times New Roman" w:hAnsi="Times New Roman" w:cs="Times New Roman"/>
          <w:sz w:val="28"/>
          <w:szCs w:val="28"/>
        </w:rPr>
        <w:t xml:space="preserve"> e</w:t>
      </w:r>
      <w:r w:rsidR="0014242A">
        <w:rPr>
          <w:rFonts w:ascii="Times New Roman" w:hAnsi="Times New Roman" w:cs="Times New Roman"/>
          <w:sz w:val="28"/>
          <w:szCs w:val="28"/>
        </w:rPr>
        <w:t xml:space="preserve"> </w:t>
      </w:r>
      <w:r w:rsidRPr="00166F58">
        <w:rPr>
          <w:rFonts w:ascii="Times New Roman" w:hAnsi="Times New Roman" w:cs="Times New Roman"/>
          <w:sz w:val="28"/>
          <w:szCs w:val="28"/>
        </w:rPr>
        <w:t>alle modalità di esecuzione</w:t>
      </w:r>
      <w:r w:rsidR="00AC07E8">
        <w:rPr>
          <w:rFonts w:ascii="Times New Roman" w:hAnsi="Times New Roman" w:cs="Times New Roman"/>
          <w:sz w:val="28"/>
          <w:szCs w:val="28"/>
        </w:rPr>
        <w:t>.</w:t>
      </w:r>
      <w:r w:rsidRPr="00166F58">
        <w:rPr>
          <w:rFonts w:ascii="Times New Roman" w:hAnsi="Times New Roman" w:cs="Times New Roman"/>
          <w:sz w:val="28"/>
          <w:szCs w:val="28"/>
        </w:rPr>
        <w:t xml:space="preserve"> </w:t>
      </w:r>
    </w:p>
    <w:p w14:paraId="6586C376" w14:textId="7F64BF9D"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E62403" w:rsidRPr="00166F58">
        <w:rPr>
          <w:rFonts w:ascii="Times New Roman" w:hAnsi="Times New Roman" w:cs="Times New Roman"/>
          <w:sz w:val="28"/>
          <w:szCs w:val="28"/>
        </w:rPr>
        <w:t>. Nel caso di inadempienze gravi ovvero ripetute</w:t>
      </w:r>
      <w:r w:rsidR="00021905">
        <w:rPr>
          <w:rFonts w:ascii="Times New Roman" w:hAnsi="Times New Roman" w:cs="Times New Roman"/>
          <w:sz w:val="28"/>
          <w:szCs w:val="28"/>
        </w:rPr>
        <w:t>,</w:t>
      </w:r>
      <w:r w:rsidR="00E62403" w:rsidRPr="00166F58">
        <w:rPr>
          <w:rFonts w:ascii="Times New Roman" w:hAnsi="Times New Roman" w:cs="Times New Roman"/>
          <w:sz w:val="28"/>
          <w:szCs w:val="28"/>
        </w:rPr>
        <w:t xml:space="preserve"> l’A</w:t>
      </w:r>
      <w:r w:rsidR="0014242A">
        <w:rPr>
          <w:rFonts w:ascii="Times New Roman" w:hAnsi="Times New Roman" w:cs="Times New Roman"/>
          <w:sz w:val="28"/>
          <w:szCs w:val="28"/>
        </w:rPr>
        <w:t>zienda</w:t>
      </w:r>
      <w:r w:rsidR="00E62403" w:rsidRPr="00166F58">
        <w:rPr>
          <w:rFonts w:ascii="Times New Roman" w:hAnsi="Times New Roman" w:cs="Times New Roman"/>
          <w:sz w:val="28"/>
          <w:szCs w:val="28"/>
        </w:rPr>
        <w:t xml:space="preserve"> si riserva la facoltà, previa intimazione tramite PEC al Fornitore, di chiedere la risoluzione del presente </w:t>
      </w:r>
    </w:p>
    <w:p w14:paraId="7E05823F"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contratto, con tutte le conseguenze di legge che la stessa comporta, ivi compresa la </w:t>
      </w:r>
    </w:p>
    <w:p w14:paraId="346298CF" w14:textId="6022DE0B"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facoltà di affidare l’appalto a terzi in danno del Fornitore</w:t>
      </w:r>
      <w:r w:rsidR="00021905">
        <w:rPr>
          <w:rFonts w:ascii="Times New Roman" w:hAnsi="Times New Roman" w:cs="Times New Roman"/>
          <w:sz w:val="28"/>
          <w:szCs w:val="28"/>
        </w:rPr>
        <w:t>,</w:t>
      </w:r>
      <w:r w:rsidRPr="00166F58">
        <w:rPr>
          <w:rFonts w:ascii="Times New Roman" w:hAnsi="Times New Roman" w:cs="Times New Roman"/>
          <w:sz w:val="28"/>
          <w:szCs w:val="28"/>
        </w:rPr>
        <w:t xml:space="preserve"> incamerando la garanzia </w:t>
      </w:r>
    </w:p>
    <w:p w14:paraId="458D02A8"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definitiva. </w:t>
      </w:r>
    </w:p>
    <w:p w14:paraId="4DABCF7B" w14:textId="43BDAA5B"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E62403" w:rsidRPr="00166F58">
        <w:rPr>
          <w:rFonts w:ascii="Times New Roman" w:hAnsi="Times New Roman" w:cs="Times New Roman"/>
          <w:sz w:val="28"/>
          <w:szCs w:val="28"/>
        </w:rPr>
        <w:t xml:space="preserve">. Resta ferma l’applicazione delle penali </w:t>
      </w:r>
      <w:r w:rsidR="00CA2CBF">
        <w:rPr>
          <w:rFonts w:ascii="Times New Roman" w:hAnsi="Times New Roman" w:cs="Times New Roman"/>
          <w:sz w:val="28"/>
          <w:szCs w:val="28"/>
        </w:rPr>
        <w:t xml:space="preserve">di cui all’art. </w:t>
      </w:r>
      <w:r w:rsidR="003E03E1">
        <w:rPr>
          <w:rFonts w:ascii="Times New Roman" w:hAnsi="Times New Roman" w:cs="Times New Roman"/>
          <w:sz w:val="28"/>
          <w:szCs w:val="28"/>
        </w:rPr>
        <w:t>9</w:t>
      </w:r>
      <w:r w:rsidR="00CA2CBF">
        <w:rPr>
          <w:rFonts w:ascii="Times New Roman" w:hAnsi="Times New Roman" w:cs="Times New Roman"/>
          <w:sz w:val="28"/>
          <w:szCs w:val="28"/>
        </w:rPr>
        <w:t xml:space="preserve"> del Capitolato di gara </w:t>
      </w:r>
      <w:r w:rsidR="00E62403" w:rsidRPr="00166F58">
        <w:rPr>
          <w:rFonts w:ascii="Times New Roman" w:hAnsi="Times New Roman" w:cs="Times New Roman"/>
          <w:sz w:val="28"/>
          <w:szCs w:val="28"/>
        </w:rPr>
        <w:t xml:space="preserve">ed il risarcimento del maggior danno subito. </w:t>
      </w:r>
    </w:p>
    <w:p w14:paraId="53438377" w14:textId="297CA188"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E62403" w:rsidRPr="00166F58">
        <w:rPr>
          <w:rFonts w:ascii="Times New Roman" w:hAnsi="Times New Roman" w:cs="Times New Roman"/>
          <w:sz w:val="28"/>
          <w:szCs w:val="28"/>
        </w:rPr>
        <w:t>. In ognuna delle ipotesi sopra previste, l’A</w:t>
      </w:r>
      <w:r w:rsidR="0014242A">
        <w:rPr>
          <w:rFonts w:ascii="Times New Roman" w:hAnsi="Times New Roman" w:cs="Times New Roman"/>
          <w:sz w:val="28"/>
          <w:szCs w:val="28"/>
        </w:rPr>
        <w:t>zienda</w:t>
      </w:r>
      <w:r w:rsidR="00E62403" w:rsidRPr="00166F58">
        <w:rPr>
          <w:rFonts w:ascii="Times New Roman" w:hAnsi="Times New Roman" w:cs="Times New Roman"/>
          <w:sz w:val="28"/>
          <w:szCs w:val="28"/>
        </w:rPr>
        <w:t xml:space="preserve"> non compenserà le prestazioni non eseguite. </w:t>
      </w:r>
    </w:p>
    <w:p w14:paraId="601747A4" w14:textId="1851C9B1"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E62403" w:rsidRPr="00166F58">
        <w:rPr>
          <w:rFonts w:ascii="Times New Roman" w:hAnsi="Times New Roman" w:cs="Times New Roman"/>
          <w:sz w:val="28"/>
          <w:szCs w:val="28"/>
        </w:rPr>
        <w:t xml:space="preserve">. L’applicazione delle penali dovrà essere preceduta da regolare contestazione dell’inadempimento, verso cui il Fornitore avrà la facoltà di presentare le proprie controdeduzioni entro e non oltre 8 giorni dalla comunicazione della contestazione </w:t>
      </w:r>
    </w:p>
    <w:p w14:paraId="78244F7E"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inviata dall’A</w:t>
      </w:r>
      <w:r w:rsidR="0014242A">
        <w:rPr>
          <w:rFonts w:ascii="Times New Roman" w:hAnsi="Times New Roman" w:cs="Times New Roman"/>
          <w:sz w:val="28"/>
          <w:szCs w:val="28"/>
        </w:rPr>
        <w:t>zienda</w:t>
      </w:r>
      <w:r w:rsidRPr="00166F58">
        <w:rPr>
          <w:rFonts w:ascii="Times New Roman" w:hAnsi="Times New Roman" w:cs="Times New Roman"/>
          <w:sz w:val="28"/>
          <w:szCs w:val="28"/>
        </w:rPr>
        <w:t xml:space="preserve">. </w:t>
      </w:r>
    </w:p>
    <w:p w14:paraId="240A8AB6" w14:textId="3EAF651B"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E62403" w:rsidRPr="00166F58">
        <w:rPr>
          <w:rFonts w:ascii="Times New Roman" w:hAnsi="Times New Roman" w:cs="Times New Roman"/>
          <w:sz w:val="28"/>
          <w:szCs w:val="28"/>
        </w:rPr>
        <w:t>. In caso di mancata presentazione o accoglimento delle controdeduzioni, l’A</w:t>
      </w:r>
      <w:r w:rsidR="0014242A">
        <w:rPr>
          <w:rFonts w:ascii="Times New Roman" w:hAnsi="Times New Roman" w:cs="Times New Roman"/>
          <w:sz w:val="28"/>
          <w:szCs w:val="28"/>
        </w:rPr>
        <w:t>zienda</w:t>
      </w:r>
      <w:r w:rsidR="00E62403" w:rsidRPr="00166F58">
        <w:rPr>
          <w:rFonts w:ascii="Times New Roman" w:hAnsi="Times New Roman" w:cs="Times New Roman"/>
          <w:sz w:val="28"/>
          <w:szCs w:val="28"/>
        </w:rPr>
        <w:t xml:space="preserve"> procederà all’applicazione delle sopracitate penali. È fatto salvo il diritto dell’A</w:t>
      </w:r>
      <w:r w:rsidR="0014242A">
        <w:rPr>
          <w:rFonts w:ascii="Times New Roman" w:hAnsi="Times New Roman" w:cs="Times New Roman"/>
          <w:sz w:val="28"/>
          <w:szCs w:val="28"/>
        </w:rPr>
        <w:t>zienda</w:t>
      </w:r>
      <w:r w:rsidR="00E62403" w:rsidRPr="00166F58">
        <w:rPr>
          <w:rFonts w:ascii="Times New Roman" w:hAnsi="Times New Roman" w:cs="Times New Roman"/>
          <w:sz w:val="28"/>
          <w:szCs w:val="28"/>
        </w:rPr>
        <w:t xml:space="preserve"> al risarcimento dell’eventuale ulteriore danno. </w:t>
      </w:r>
    </w:p>
    <w:p w14:paraId="43783E5C" w14:textId="04B33747" w:rsidR="00E62403" w:rsidRPr="00166F58" w:rsidRDefault="00327F2A"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E62403" w:rsidRPr="00166F58">
        <w:rPr>
          <w:rFonts w:ascii="Times New Roman" w:hAnsi="Times New Roman" w:cs="Times New Roman"/>
          <w:sz w:val="28"/>
          <w:szCs w:val="28"/>
        </w:rPr>
        <w:t>. Trascorso tale periodo e per l’applicazione delle disposizioni contenute nel presente articolo, l’A</w:t>
      </w:r>
      <w:r w:rsidR="0014242A">
        <w:rPr>
          <w:rFonts w:ascii="Times New Roman" w:hAnsi="Times New Roman" w:cs="Times New Roman"/>
          <w:sz w:val="28"/>
          <w:szCs w:val="28"/>
        </w:rPr>
        <w:t>zienda</w:t>
      </w:r>
      <w:r w:rsidR="00E62403" w:rsidRPr="00166F58">
        <w:rPr>
          <w:rFonts w:ascii="Times New Roman" w:hAnsi="Times New Roman" w:cs="Times New Roman"/>
          <w:sz w:val="28"/>
          <w:szCs w:val="28"/>
        </w:rPr>
        <w:t xml:space="preserve"> potrà chiedere la risoluzione del contratto ed incamerare la garanzia senza formalità di sorta. Resta ferma l’applicazione delle penali ed il risarcimento del danno eventualmente subito. </w:t>
      </w:r>
    </w:p>
    <w:p w14:paraId="76FD2BE1"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10. In nessun caso l’ammontare complessivo delle penali potrà superare il 10% dell’importo complessivo del presente contratto. </w:t>
      </w:r>
    </w:p>
    <w:p w14:paraId="69895C7C" w14:textId="67832C41"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2</w:t>
      </w:r>
    </w:p>
    <w:p w14:paraId="55ADE3BA"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(Responsabilità - obblighi derivanti dai rapporti di lavoro)</w:t>
      </w:r>
    </w:p>
    <w:p w14:paraId="0B0638E1"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192F78">
        <w:rPr>
          <w:rFonts w:ascii="Times New Roman" w:hAnsi="Times New Roman" w:cs="Times New Roman"/>
          <w:sz w:val="28"/>
          <w:szCs w:val="28"/>
        </w:rPr>
        <w:t xml:space="preserve"> </w:t>
      </w:r>
      <w:r w:rsidRPr="00166F58">
        <w:rPr>
          <w:rFonts w:ascii="Times New Roman" w:hAnsi="Times New Roman" w:cs="Times New Roman"/>
          <w:sz w:val="28"/>
          <w:szCs w:val="28"/>
        </w:rPr>
        <w:t>Il Fornitore dichiara di assumere in proprio ogni responsabilità in caso di infortuni e di danni arrecati eventualmente alle persone e/o cose, tanto all’A</w:t>
      </w:r>
      <w:r w:rsidR="0014242A">
        <w:rPr>
          <w:rFonts w:ascii="Times New Roman" w:hAnsi="Times New Roman" w:cs="Times New Roman"/>
          <w:sz w:val="28"/>
          <w:szCs w:val="28"/>
        </w:rPr>
        <w:t>zienda</w:t>
      </w:r>
      <w:r w:rsidRPr="00166F58">
        <w:rPr>
          <w:rFonts w:ascii="Times New Roman" w:hAnsi="Times New Roman" w:cs="Times New Roman"/>
          <w:sz w:val="28"/>
          <w:szCs w:val="28"/>
        </w:rPr>
        <w:t xml:space="preserve"> che a terzi, in dipendenza di manchevolezze o trascuratezze nell’esecuzione delle prestazioni oggetto del presente atto. </w:t>
      </w:r>
    </w:p>
    <w:p w14:paraId="08C0CF35"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2. Il Fornitore ha stipulato apposita polizza assicurativa per i rischi di responsabilità civile verso terzi che possano conseguire allo svolgimento del presente appalto e per persona infortunata ed assume, altresì, l’onere di manlevare l’A</w:t>
      </w:r>
      <w:r w:rsidR="0014242A">
        <w:rPr>
          <w:rFonts w:ascii="Times New Roman" w:hAnsi="Times New Roman" w:cs="Times New Roman"/>
          <w:sz w:val="28"/>
          <w:szCs w:val="28"/>
        </w:rPr>
        <w:t>zienda</w:t>
      </w:r>
      <w:r w:rsidRPr="00166F58">
        <w:rPr>
          <w:rFonts w:ascii="Times New Roman" w:hAnsi="Times New Roman" w:cs="Times New Roman"/>
          <w:sz w:val="28"/>
          <w:szCs w:val="28"/>
        </w:rPr>
        <w:t xml:space="preserve"> da ogni azione che possa essere intentata nei confronti della stessa per infortuni o danni arrecati a terzi o al personale in servizio, in relazione allo svolgimento delle prestazioni oggetto del presente contratto. </w:t>
      </w:r>
    </w:p>
    <w:p w14:paraId="67D9D1F5"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3. Il Fornitore si impegna ad ottemperare a tutti gli obblighi verso i propri dipendenti in base alle disposizioni legislative e regolamentari vigenti in materia di </w:t>
      </w:r>
    </w:p>
    <w:p w14:paraId="2A589C91"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lavoro e di assicurazioni sociali, assumendo a suo carico tutti gli oneri relativi. </w:t>
      </w:r>
    </w:p>
    <w:p w14:paraId="247B241E"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4. Il Fornitore si obbliga ad osservare nei confronti dei propri dipendenti, occupati </w:t>
      </w:r>
    </w:p>
    <w:p w14:paraId="23256AA4"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nei lavori oggetto dell’appalto, le condizioni normative e retributive stabilite dai contratti collettivi di lavoro relativi alla categoria, nonché le condizioni risultanti da successive modifiche ed integrazioni ed in genere da ogni altro contratto collettivo successivamente stipulato per la categoria, applicabile nella località. </w:t>
      </w:r>
    </w:p>
    <w:p w14:paraId="6D78E3F3"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5. Il Fornitore si obbliga, altresì, a continuare ad applicare i suindicati contratti collettivi anche dopo la loro scadenza e fino alla loro sostituzione. I suddetti obblighi vincolano </w:t>
      </w:r>
      <w:r w:rsidR="00192F78">
        <w:rPr>
          <w:rFonts w:ascii="Times New Roman" w:hAnsi="Times New Roman" w:cs="Times New Roman"/>
          <w:sz w:val="28"/>
          <w:szCs w:val="28"/>
        </w:rPr>
        <w:t>i</w:t>
      </w:r>
      <w:r w:rsidRPr="00166F58">
        <w:rPr>
          <w:rFonts w:ascii="Times New Roman" w:hAnsi="Times New Roman" w:cs="Times New Roman"/>
          <w:sz w:val="28"/>
          <w:szCs w:val="28"/>
        </w:rPr>
        <w:t xml:space="preserve">l Fornitore anche nel caso che non sia aderente alle associazioni </w:t>
      </w:r>
    </w:p>
    <w:p w14:paraId="624A3DB0" w14:textId="41E2A78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3</w:t>
      </w:r>
    </w:p>
    <w:p w14:paraId="552D7189" w14:textId="77777777" w:rsidR="00E62403"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(Efficacia del contratto)</w:t>
      </w:r>
    </w:p>
    <w:p w14:paraId="4B69847D"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192F78">
        <w:rPr>
          <w:rFonts w:ascii="Times New Roman" w:hAnsi="Times New Roman" w:cs="Times New Roman"/>
          <w:sz w:val="28"/>
          <w:szCs w:val="28"/>
        </w:rPr>
        <w:t xml:space="preserve"> </w:t>
      </w:r>
      <w:r w:rsidRPr="00166F58">
        <w:rPr>
          <w:rFonts w:ascii="Times New Roman" w:hAnsi="Times New Roman" w:cs="Times New Roman"/>
          <w:sz w:val="28"/>
          <w:szCs w:val="28"/>
        </w:rPr>
        <w:t xml:space="preserve">Il presente contratto è vincolante per le parti sin dal momento del suo perfezionamento. </w:t>
      </w:r>
    </w:p>
    <w:p w14:paraId="2A0C8295"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2. In ogni caso, il contratto è sottoposto alla condizione sospensiva dell’esito positivo dei controlli effettuati dall’A</w:t>
      </w:r>
      <w:r w:rsidR="0014242A">
        <w:rPr>
          <w:rFonts w:ascii="Times New Roman" w:hAnsi="Times New Roman" w:cs="Times New Roman"/>
          <w:sz w:val="28"/>
          <w:szCs w:val="28"/>
        </w:rPr>
        <w:t>zienda</w:t>
      </w:r>
      <w:r w:rsidRPr="00166F58">
        <w:rPr>
          <w:rFonts w:ascii="Times New Roman" w:hAnsi="Times New Roman" w:cs="Times New Roman"/>
          <w:sz w:val="28"/>
          <w:szCs w:val="28"/>
        </w:rPr>
        <w:t xml:space="preserve">. </w:t>
      </w:r>
    </w:p>
    <w:p w14:paraId="3CFA596F" w14:textId="06432B9C"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4</w:t>
      </w:r>
    </w:p>
    <w:p w14:paraId="6B45BFDA"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(Riservatezza)</w:t>
      </w:r>
    </w:p>
    <w:p w14:paraId="6DDE07CD" w14:textId="31BADC1A" w:rsidR="00E62403" w:rsidRPr="00166F58" w:rsidRDefault="00E62403" w:rsidP="00A45F30">
      <w:pPr>
        <w:pStyle w:val="Testonormale"/>
        <w:spacing w:line="360" w:lineRule="auto"/>
        <w:jc w:val="both"/>
        <w:rPr>
          <w:rFonts w:ascii="Times New Roman" w:hAnsi="Times New Roman" w:cs="Times New Roman"/>
          <w:sz w:val="28"/>
          <w:szCs w:val="28"/>
        </w:rPr>
      </w:pPr>
      <w:r w:rsidRPr="00847F66">
        <w:rPr>
          <w:rFonts w:ascii="Times New Roman" w:hAnsi="Times New Roman" w:cs="Times New Roman"/>
          <w:sz w:val="28"/>
          <w:szCs w:val="28"/>
        </w:rPr>
        <w:t>1. Il Fornitore si impegna, pena la risoluzione del presente contratto,</w:t>
      </w:r>
      <w:r w:rsidR="00C17B80" w:rsidRPr="00847F66">
        <w:rPr>
          <w:rFonts w:ascii="Times New Roman" w:hAnsi="Times New Roman" w:cs="Times New Roman"/>
          <w:sz w:val="28"/>
          <w:szCs w:val="28"/>
        </w:rPr>
        <w:t xml:space="preserve"> </w:t>
      </w:r>
      <w:r w:rsidR="00C84B22">
        <w:rPr>
          <w:rFonts w:ascii="Times New Roman" w:hAnsi="Times New Roman" w:cs="Times New Roman"/>
          <w:sz w:val="28"/>
          <w:szCs w:val="28"/>
        </w:rPr>
        <w:t xml:space="preserve">a </w:t>
      </w:r>
      <w:r w:rsidRPr="00847F66">
        <w:rPr>
          <w:rFonts w:ascii="Times New Roman" w:hAnsi="Times New Roman" w:cs="Times New Roman"/>
          <w:sz w:val="28"/>
          <w:szCs w:val="28"/>
        </w:rPr>
        <w:t xml:space="preserve">non portare a conoscenza di terzi informazioni, </w:t>
      </w:r>
      <w:r w:rsidRPr="00166F58">
        <w:rPr>
          <w:rFonts w:ascii="Times New Roman" w:hAnsi="Times New Roman" w:cs="Times New Roman"/>
          <w:sz w:val="28"/>
          <w:szCs w:val="28"/>
        </w:rPr>
        <w:t xml:space="preserve">dati tecnici, documenti e notizie di carattere riservato, di cui il personale comunque impiegato nello svolgimento delle attività oggetto del presente contratto venga a conoscenza in forza del presente impegno. </w:t>
      </w:r>
    </w:p>
    <w:p w14:paraId="5DB7A287" w14:textId="11FF537E" w:rsidR="00E62403" w:rsidRPr="00166F58" w:rsidRDefault="00E62403" w:rsidP="00C84B22">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2. Il Fornitore si impegna, altresì, a rispettare quanto previsto dal </w:t>
      </w:r>
      <w:r w:rsidR="00C84B22">
        <w:rPr>
          <w:rFonts w:ascii="Times New Roman" w:hAnsi="Times New Roman" w:cs="Times New Roman"/>
          <w:sz w:val="28"/>
          <w:szCs w:val="28"/>
        </w:rPr>
        <w:t>Regolamento 679/2016/UE</w:t>
      </w:r>
      <w:r w:rsidR="00192F78">
        <w:rPr>
          <w:rFonts w:ascii="Times New Roman" w:hAnsi="Times New Roman" w:cs="Times New Roman"/>
          <w:sz w:val="28"/>
          <w:szCs w:val="28"/>
        </w:rPr>
        <w:t xml:space="preserve"> </w:t>
      </w:r>
      <w:r w:rsidRPr="00166F58">
        <w:rPr>
          <w:rFonts w:ascii="Times New Roman" w:hAnsi="Times New Roman" w:cs="Times New Roman"/>
          <w:sz w:val="28"/>
          <w:szCs w:val="28"/>
        </w:rPr>
        <w:t xml:space="preserve">in materia di protezione dei dati personali. </w:t>
      </w:r>
    </w:p>
    <w:p w14:paraId="68E2EB95" w14:textId="66686415"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5</w:t>
      </w:r>
    </w:p>
    <w:p w14:paraId="6474AB76"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(Subappalto e divieto di cessione del contratto)</w:t>
      </w:r>
    </w:p>
    <w:p w14:paraId="6AE2C321" w14:textId="3FCDC199"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 Il subappalto è ammesso nel rispetto di quanto previsto dalla normativa vigente in materia (art. 1</w:t>
      </w:r>
      <w:r w:rsidR="00AD6F32">
        <w:rPr>
          <w:rFonts w:ascii="Times New Roman" w:hAnsi="Times New Roman" w:cs="Times New Roman"/>
          <w:sz w:val="28"/>
          <w:szCs w:val="28"/>
        </w:rPr>
        <w:t>19</w:t>
      </w:r>
      <w:r w:rsidRPr="00166F58">
        <w:rPr>
          <w:rFonts w:ascii="Times New Roman" w:hAnsi="Times New Roman" w:cs="Times New Roman"/>
          <w:sz w:val="28"/>
          <w:szCs w:val="28"/>
        </w:rPr>
        <w:t xml:space="preserve"> del </w:t>
      </w:r>
      <w:r w:rsidR="004E7A1B">
        <w:rPr>
          <w:rFonts w:ascii="Times New Roman" w:hAnsi="Times New Roman" w:cs="Times New Roman"/>
          <w:sz w:val="28"/>
          <w:szCs w:val="28"/>
        </w:rPr>
        <w:t>D.L</w:t>
      </w:r>
      <w:r w:rsidRPr="00166F58">
        <w:rPr>
          <w:rFonts w:ascii="Times New Roman" w:hAnsi="Times New Roman" w:cs="Times New Roman"/>
          <w:sz w:val="28"/>
          <w:szCs w:val="28"/>
        </w:rPr>
        <w:t xml:space="preserve">gs. n. </w:t>
      </w:r>
      <w:r w:rsidR="00AD6F32">
        <w:rPr>
          <w:rFonts w:ascii="Times New Roman" w:hAnsi="Times New Roman" w:cs="Times New Roman"/>
          <w:sz w:val="28"/>
          <w:szCs w:val="28"/>
        </w:rPr>
        <w:t>36</w:t>
      </w:r>
      <w:r w:rsidRPr="00166F58">
        <w:rPr>
          <w:rFonts w:ascii="Times New Roman" w:hAnsi="Times New Roman" w:cs="Times New Roman"/>
          <w:sz w:val="28"/>
          <w:szCs w:val="28"/>
        </w:rPr>
        <w:t>/20</w:t>
      </w:r>
      <w:r w:rsidR="00AD6F32">
        <w:rPr>
          <w:rFonts w:ascii="Times New Roman" w:hAnsi="Times New Roman" w:cs="Times New Roman"/>
          <w:sz w:val="28"/>
          <w:szCs w:val="28"/>
        </w:rPr>
        <w:t>23</w:t>
      </w:r>
      <w:r w:rsidRPr="00166F58">
        <w:rPr>
          <w:rFonts w:ascii="Times New Roman" w:hAnsi="Times New Roman" w:cs="Times New Roman"/>
          <w:sz w:val="28"/>
          <w:szCs w:val="28"/>
        </w:rPr>
        <w:t xml:space="preserve">). </w:t>
      </w:r>
    </w:p>
    <w:p w14:paraId="1864AD18"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2. Pertanto, qualora il Fornitore in sede di gara non </w:t>
      </w:r>
      <w:r w:rsidR="00192F78">
        <w:rPr>
          <w:rFonts w:ascii="Times New Roman" w:hAnsi="Times New Roman" w:cs="Times New Roman"/>
          <w:sz w:val="28"/>
          <w:szCs w:val="28"/>
        </w:rPr>
        <w:t xml:space="preserve">abbia </w:t>
      </w:r>
      <w:r w:rsidRPr="00166F58">
        <w:rPr>
          <w:rFonts w:ascii="Times New Roman" w:hAnsi="Times New Roman" w:cs="Times New Roman"/>
          <w:sz w:val="28"/>
          <w:szCs w:val="28"/>
        </w:rPr>
        <w:t>dichiar</w:t>
      </w:r>
      <w:r w:rsidR="00192F78">
        <w:rPr>
          <w:rFonts w:ascii="Times New Roman" w:hAnsi="Times New Roman" w:cs="Times New Roman"/>
          <w:sz w:val="28"/>
          <w:szCs w:val="28"/>
        </w:rPr>
        <w:t>ato</w:t>
      </w:r>
      <w:r w:rsidRPr="00166F58">
        <w:rPr>
          <w:rFonts w:ascii="Times New Roman" w:hAnsi="Times New Roman" w:cs="Times New Roman"/>
          <w:sz w:val="28"/>
          <w:szCs w:val="28"/>
        </w:rPr>
        <w:t xml:space="preserve"> di voler ricorrere al subappalto, quest’ultimo istituto è vietato nel presente contratto. </w:t>
      </w:r>
    </w:p>
    <w:p w14:paraId="3893CB67" w14:textId="20D4ECD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3. In base a quanto disposto dal citato art. 1</w:t>
      </w:r>
      <w:r w:rsidR="00AD6F32">
        <w:rPr>
          <w:rFonts w:ascii="Times New Roman" w:hAnsi="Times New Roman" w:cs="Times New Roman"/>
          <w:sz w:val="28"/>
          <w:szCs w:val="28"/>
        </w:rPr>
        <w:t>19</w:t>
      </w:r>
      <w:r w:rsidRPr="00166F58">
        <w:rPr>
          <w:rFonts w:ascii="Times New Roman" w:hAnsi="Times New Roman" w:cs="Times New Roman"/>
          <w:sz w:val="28"/>
          <w:szCs w:val="28"/>
        </w:rPr>
        <w:t xml:space="preserve"> del </w:t>
      </w:r>
      <w:r w:rsidR="004E7A1B">
        <w:rPr>
          <w:rFonts w:ascii="Times New Roman" w:hAnsi="Times New Roman" w:cs="Times New Roman"/>
          <w:sz w:val="28"/>
          <w:szCs w:val="28"/>
        </w:rPr>
        <w:t>D.L</w:t>
      </w:r>
      <w:r w:rsidRPr="00166F58">
        <w:rPr>
          <w:rFonts w:ascii="Times New Roman" w:hAnsi="Times New Roman" w:cs="Times New Roman"/>
          <w:sz w:val="28"/>
          <w:szCs w:val="28"/>
        </w:rPr>
        <w:t xml:space="preserve">gs. n. </w:t>
      </w:r>
      <w:r w:rsidR="00AD6F32">
        <w:rPr>
          <w:rFonts w:ascii="Times New Roman" w:hAnsi="Times New Roman" w:cs="Times New Roman"/>
          <w:sz w:val="28"/>
          <w:szCs w:val="28"/>
        </w:rPr>
        <w:t>36</w:t>
      </w:r>
      <w:r w:rsidRPr="00166F58">
        <w:rPr>
          <w:rFonts w:ascii="Times New Roman" w:hAnsi="Times New Roman" w:cs="Times New Roman"/>
          <w:sz w:val="28"/>
          <w:szCs w:val="28"/>
        </w:rPr>
        <w:t>/20</w:t>
      </w:r>
      <w:r w:rsidR="00AD6F32">
        <w:rPr>
          <w:rFonts w:ascii="Times New Roman" w:hAnsi="Times New Roman" w:cs="Times New Roman"/>
          <w:sz w:val="28"/>
          <w:szCs w:val="28"/>
        </w:rPr>
        <w:t>23</w:t>
      </w:r>
      <w:r w:rsidRPr="00166F58">
        <w:rPr>
          <w:rFonts w:ascii="Times New Roman" w:hAnsi="Times New Roman" w:cs="Times New Roman"/>
          <w:sz w:val="28"/>
          <w:szCs w:val="28"/>
        </w:rPr>
        <w:t>, il Fornitore non può cedere in nessun caso il contratto a terzi, in qualunque modo sia effettuata la cessione. In caso di cessione del contratto, il contratto sarà risolto per causa e in danno del Fornitore, senza riconoscimento alcuno delle prestazioni effettuate, con rivalsa sul deposito cauzionale definitivo e salva la facoltà dell’A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di richiedere tutti i danni diretti e indiretti derivanti dalla risoluzione stessa. </w:t>
      </w:r>
    </w:p>
    <w:p w14:paraId="18EF1153" w14:textId="670E6331"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1</w:t>
      </w:r>
      <w:r w:rsidR="00C564D7">
        <w:rPr>
          <w:rFonts w:ascii="Times New Roman" w:hAnsi="Times New Roman" w:cs="Times New Roman"/>
          <w:b/>
          <w:bCs/>
          <w:sz w:val="28"/>
          <w:szCs w:val="28"/>
        </w:rPr>
        <w:t>6</w:t>
      </w:r>
    </w:p>
    <w:p w14:paraId="26786E00"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(Domicilio legale)</w:t>
      </w:r>
    </w:p>
    <w:p w14:paraId="7520CF76" w14:textId="05F7ED8D"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1. A tutti gli effetti del presente contratto, ed ai fini della competenza giudiziaria il </w:t>
      </w:r>
      <w:r w:rsidRPr="003D336B">
        <w:rPr>
          <w:rFonts w:ascii="Times New Roman" w:hAnsi="Times New Roman" w:cs="Times New Roman"/>
          <w:sz w:val="28"/>
          <w:szCs w:val="28"/>
        </w:rPr>
        <w:t xml:space="preserve">Fornitore elegge domicilio legale in </w:t>
      </w:r>
      <w:r w:rsidR="00182896" w:rsidRPr="003D336B">
        <w:rPr>
          <w:rFonts w:ascii="Times New Roman" w:hAnsi="Times New Roman" w:cs="Times New Roman"/>
          <w:sz w:val="28"/>
          <w:szCs w:val="28"/>
        </w:rPr>
        <w:t>Vi</w:t>
      </w:r>
      <w:r w:rsidR="00C84B22" w:rsidRPr="003D336B">
        <w:rPr>
          <w:rFonts w:ascii="Times New Roman" w:hAnsi="Times New Roman" w:cs="Times New Roman"/>
          <w:sz w:val="28"/>
          <w:szCs w:val="28"/>
        </w:rPr>
        <w:t xml:space="preserve">a </w:t>
      </w:r>
      <w:r w:rsidR="004E2806">
        <w:rPr>
          <w:rFonts w:ascii="Times New Roman" w:hAnsi="Times New Roman" w:cs="Times New Roman"/>
          <w:sz w:val="28"/>
          <w:szCs w:val="28"/>
        </w:rPr>
        <w:t>Bergamo</w:t>
      </w:r>
      <w:r w:rsidR="00C84B22" w:rsidRPr="003D336B">
        <w:rPr>
          <w:rFonts w:ascii="Times New Roman" w:hAnsi="Times New Roman" w:cs="Times New Roman"/>
          <w:sz w:val="28"/>
          <w:szCs w:val="28"/>
        </w:rPr>
        <w:t xml:space="preserve"> </w:t>
      </w:r>
      <w:r w:rsidR="00182896" w:rsidRPr="003D336B">
        <w:rPr>
          <w:rFonts w:ascii="Times New Roman" w:hAnsi="Times New Roman" w:cs="Times New Roman"/>
          <w:sz w:val="28"/>
          <w:szCs w:val="28"/>
        </w:rPr>
        <w:t xml:space="preserve">n. </w:t>
      </w:r>
      <w:r w:rsidR="004E2806">
        <w:rPr>
          <w:rFonts w:ascii="Times New Roman" w:hAnsi="Times New Roman" w:cs="Times New Roman"/>
          <w:sz w:val="28"/>
          <w:szCs w:val="28"/>
        </w:rPr>
        <w:t>79</w:t>
      </w:r>
      <w:r w:rsidR="00C67694" w:rsidRPr="003D336B">
        <w:rPr>
          <w:rFonts w:ascii="Times New Roman" w:hAnsi="Times New Roman" w:cs="Times New Roman"/>
          <w:sz w:val="28"/>
          <w:szCs w:val="28"/>
        </w:rPr>
        <w:t xml:space="preserve"> a</w:t>
      </w:r>
      <w:r w:rsidR="00182896" w:rsidRPr="003D336B">
        <w:rPr>
          <w:rFonts w:ascii="Times New Roman" w:hAnsi="Times New Roman" w:cs="Times New Roman"/>
          <w:sz w:val="28"/>
          <w:szCs w:val="28"/>
        </w:rPr>
        <w:t xml:space="preserve"> </w:t>
      </w:r>
      <w:r w:rsidR="004E2806">
        <w:rPr>
          <w:rFonts w:ascii="Times New Roman" w:hAnsi="Times New Roman" w:cs="Times New Roman"/>
          <w:sz w:val="28"/>
          <w:szCs w:val="28"/>
        </w:rPr>
        <w:t>Cremona</w:t>
      </w:r>
      <w:r w:rsidR="00327F2A">
        <w:rPr>
          <w:rFonts w:ascii="Times New Roman" w:hAnsi="Times New Roman" w:cs="Times New Roman"/>
          <w:sz w:val="28"/>
          <w:szCs w:val="28"/>
        </w:rPr>
        <w:t>.</w:t>
      </w:r>
      <w:r w:rsidRPr="00166F58">
        <w:rPr>
          <w:rFonts w:ascii="Times New Roman" w:hAnsi="Times New Roman" w:cs="Times New Roman"/>
          <w:sz w:val="28"/>
          <w:szCs w:val="28"/>
        </w:rPr>
        <w:t xml:space="preserve"> </w:t>
      </w:r>
    </w:p>
    <w:p w14:paraId="06C3DD6E" w14:textId="5BC9F7B5"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192F78" w:rsidRPr="00A45F30">
        <w:rPr>
          <w:rFonts w:ascii="Times New Roman" w:hAnsi="Times New Roman" w:cs="Times New Roman"/>
          <w:b/>
          <w:bCs/>
          <w:sz w:val="28"/>
          <w:szCs w:val="28"/>
        </w:rPr>
        <w:t>1</w:t>
      </w:r>
      <w:r w:rsidR="00C564D7">
        <w:rPr>
          <w:rFonts w:ascii="Times New Roman" w:hAnsi="Times New Roman" w:cs="Times New Roman"/>
          <w:b/>
          <w:bCs/>
          <w:sz w:val="28"/>
          <w:szCs w:val="28"/>
        </w:rPr>
        <w:t>7</w:t>
      </w:r>
    </w:p>
    <w:p w14:paraId="2312664E"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(Foro competente)</w:t>
      </w:r>
    </w:p>
    <w:p w14:paraId="13EB91A9" w14:textId="77777777" w:rsidR="00C25DBF" w:rsidRDefault="00C25DBF" w:rsidP="00A45F30">
      <w:pPr>
        <w:pStyle w:val="Testonormal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E578B" w:rsidRPr="007E578B">
        <w:rPr>
          <w:rFonts w:ascii="Times New Roman" w:hAnsi="Times New Roman" w:cs="Times New Roman"/>
          <w:color w:val="000000"/>
          <w:sz w:val="28"/>
          <w:szCs w:val="28"/>
        </w:rPr>
        <w:t>Ogni controversia tra l’</w:t>
      </w:r>
      <w:r>
        <w:rPr>
          <w:rFonts w:ascii="Times New Roman" w:hAnsi="Times New Roman" w:cs="Times New Roman"/>
          <w:color w:val="000000"/>
          <w:sz w:val="28"/>
          <w:szCs w:val="28"/>
        </w:rPr>
        <w:t>Azienda</w:t>
      </w:r>
      <w:r w:rsidR="007E578B" w:rsidRPr="007E578B">
        <w:rPr>
          <w:rFonts w:ascii="Times New Roman" w:hAnsi="Times New Roman" w:cs="Times New Roman"/>
          <w:color w:val="000000"/>
          <w:sz w:val="28"/>
          <w:szCs w:val="28"/>
        </w:rPr>
        <w:t xml:space="preserve"> e</w:t>
      </w:r>
      <w:r>
        <w:rPr>
          <w:rFonts w:ascii="Times New Roman" w:hAnsi="Times New Roman" w:cs="Times New Roman"/>
          <w:color w:val="000000"/>
          <w:sz w:val="28"/>
          <w:szCs w:val="28"/>
        </w:rPr>
        <w:t>d</w:t>
      </w:r>
      <w:r w:rsidR="007E578B" w:rsidRPr="007E578B">
        <w:rPr>
          <w:rFonts w:ascii="Times New Roman" w:hAnsi="Times New Roman" w:cs="Times New Roman"/>
          <w:color w:val="000000"/>
          <w:sz w:val="28"/>
          <w:szCs w:val="28"/>
        </w:rPr>
        <w:t xml:space="preserve"> il </w:t>
      </w:r>
      <w:r>
        <w:rPr>
          <w:rFonts w:ascii="Times New Roman" w:hAnsi="Times New Roman" w:cs="Times New Roman"/>
          <w:color w:val="000000"/>
          <w:sz w:val="28"/>
          <w:szCs w:val="28"/>
        </w:rPr>
        <w:t>Fornitore</w:t>
      </w:r>
      <w:r w:rsidR="007E578B" w:rsidRPr="007E578B">
        <w:rPr>
          <w:rFonts w:ascii="Times New Roman" w:hAnsi="Times New Roman" w:cs="Times New Roman"/>
          <w:color w:val="000000"/>
          <w:sz w:val="28"/>
          <w:szCs w:val="28"/>
        </w:rPr>
        <w:t>, anche in sede di liquidazione, di natura tecnica e/o giuridica, che possa insorgere circa l’esclusiva interpretazione, la validità, l’efficacia e l’esecuzione del presente contratto, e relativa a diritti disponibili a norma di legge (fatta eccezione per quelli di inderogabile competenza del giudice amministrativo), sarà di competenza esclusiva dell’Autorità Giudiziaria Ordinaria, Foro di</w:t>
      </w:r>
      <w:r>
        <w:rPr>
          <w:rFonts w:ascii="Times New Roman" w:hAnsi="Times New Roman" w:cs="Times New Roman"/>
          <w:color w:val="000000"/>
          <w:sz w:val="28"/>
          <w:szCs w:val="28"/>
        </w:rPr>
        <w:t xml:space="preserve"> Cremona</w:t>
      </w:r>
      <w:r w:rsidR="007E578B" w:rsidRPr="007E578B">
        <w:rPr>
          <w:rFonts w:ascii="Times New Roman" w:hAnsi="Times New Roman" w:cs="Times New Roman"/>
          <w:color w:val="000000"/>
          <w:sz w:val="28"/>
          <w:szCs w:val="28"/>
        </w:rPr>
        <w:t xml:space="preserve">. </w:t>
      </w:r>
    </w:p>
    <w:p w14:paraId="4F3FB345" w14:textId="77777777" w:rsidR="00C25DBF" w:rsidRDefault="00C25DBF" w:rsidP="00A45F30">
      <w:pPr>
        <w:pStyle w:val="Testonormale"/>
        <w:spacing w:line="360" w:lineRule="auto"/>
        <w:jc w:val="both"/>
        <w:rPr>
          <w:rFonts w:asciiTheme="minorHAnsi" w:hAnsiTheme="minorHAnsi"/>
          <w:sz w:val="22"/>
          <w:szCs w:val="22"/>
        </w:rPr>
      </w:pPr>
      <w:r>
        <w:rPr>
          <w:rFonts w:ascii="Times New Roman" w:hAnsi="Times New Roman" w:cs="Times New Roman"/>
          <w:color w:val="000000"/>
          <w:sz w:val="28"/>
          <w:szCs w:val="28"/>
        </w:rPr>
        <w:t xml:space="preserve">2. </w:t>
      </w:r>
      <w:r w:rsidR="007E578B" w:rsidRPr="007E578B">
        <w:rPr>
          <w:rFonts w:ascii="Times New Roman" w:hAnsi="Times New Roman" w:cs="Times New Roman"/>
          <w:color w:val="000000"/>
          <w:sz w:val="28"/>
          <w:szCs w:val="28"/>
        </w:rPr>
        <w:t>E</w:t>
      </w:r>
      <w:r>
        <w:rPr>
          <w:rFonts w:ascii="Times New Roman" w:hAnsi="Times New Roman" w:cs="Times New Roman"/>
          <w:color w:val="000000"/>
          <w:sz w:val="28"/>
          <w:szCs w:val="28"/>
        </w:rPr>
        <w:t>’</w:t>
      </w:r>
      <w:r w:rsidR="007E578B" w:rsidRPr="007E578B">
        <w:rPr>
          <w:rFonts w:ascii="Times New Roman" w:hAnsi="Times New Roman" w:cs="Times New Roman"/>
          <w:color w:val="000000"/>
          <w:sz w:val="28"/>
          <w:szCs w:val="28"/>
        </w:rPr>
        <w:t xml:space="preserve"> espressamente escluso il ricorso all’arbitrato.</w:t>
      </w:r>
      <w:r w:rsidR="007E578B" w:rsidRPr="007E578B">
        <w:rPr>
          <w:rFonts w:asciiTheme="minorHAnsi" w:hAnsiTheme="minorHAnsi"/>
          <w:sz w:val="22"/>
          <w:szCs w:val="22"/>
        </w:rPr>
        <w:t xml:space="preserve"> </w:t>
      </w:r>
    </w:p>
    <w:p w14:paraId="59CD44B8" w14:textId="6083DABF"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84B22">
        <w:rPr>
          <w:rFonts w:ascii="Times New Roman" w:hAnsi="Times New Roman" w:cs="Times New Roman"/>
          <w:b/>
          <w:bCs/>
          <w:sz w:val="28"/>
          <w:szCs w:val="28"/>
        </w:rPr>
        <w:t>1</w:t>
      </w:r>
      <w:r w:rsidR="00C564D7">
        <w:rPr>
          <w:rFonts w:ascii="Times New Roman" w:hAnsi="Times New Roman" w:cs="Times New Roman"/>
          <w:b/>
          <w:bCs/>
          <w:sz w:val="28"/>
          <w:szCs w:val="28"/>
        </w:rPr>
        <w:t>8</w:t>
      </w:r>
    </w:p>
    <w:p w14:paraId="32D21AD7"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(Recesso)</w:t>
      </w:r>
    </w:p>
    <w:p w14:paraId="415C7555" w14:textId="40C68B93"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4E7A1B">
        <w:rPr>
          <w:rFonts w:ascii="Times New Roman" w:hAnsi="Times New Roman" w:cs="Times New Roman"/>
          <w:sz w:val="28"/>
          <w:szCs w:val="28"/>
        </w:rPr>
        <w:t xml:space="preserve"> </w:t>
      </w:r>
      <w:r w:rsidRPr="00166F58">
        <w:rPr>
          <w:rFonts w:ascii="Times New Roman" w:hAnsi="Times New Roman" w:cs="Times New Roman"/>
          <w:sz w:val="28"/>
          <w:szCs w:val="28"/>
        </w:rPr>
        <w:t>Ai sensi dell’art. 1</w:t>
      </w:r>
      <w:r w:rsidR="00AD6F32">
        <w:rPr>
          <w:rFonts w:ascii="Times New Roman" w:hAnsi="Times New Roman" w:cs="Times New Roman"/>
          <w:sz w:val="28"/>
          <w:szCs w:val="28"/>
        </w:rPr>
        <w:t>23</w:t>
      </w:r>
      <w:r w:rsidRPr="00166F58">
        <w:rPr>
          <w:rFonts w:ascii="Times New Roman" w:hAnsi="Times New Roman" w:cs="Times New Roman"/>
          <w:sz w:val="28"/>
          <w:szCs w:val="28"/>
        </w:rPr>
        <w:t xml:space="preserve"> del Codice è facoltà dell’A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a proprio insindacabile giudizio e senza necessità di motivazione, di recedere unilateralmente dal contratto in qualsiasi momento, con salvezza delle prestazioni già eseguite, previo il pagamento delle prestazioni relative ai servizi eseguiti nonché del valore dei materiali utili esistenti in magazzino nel caso di servizi, oltre al decimo dell'importo </w:t>
      </w:r>
    </w:p>
    <w:p w14:paraId="130E25CF"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dei servizi non eseguiti, con un preavviso non inferiore a 20 (venti) giorni solari, da comunicarsi al Fornitore con apposita </w:t>
      </w:r>
      <w:r w:rsidR="00192F78">
        <w:rPr>
          <w:rFonts w:ascii="Times New Roman" w:hAnsi="Times New Roman" w:cs="Times New Roman"/>
          <w:sz w:val="28"/>
          <w:szCs w:val="28"/>
        </w:rPr>
        <w:t>PEC</w:t>
      </w:r>
      <w:r w:rsidRPr="00166F58">
        <w:rPr>
          <w:rFonts w:ascii="Times New Roman" w:hAnsi="Times New Roman" w:cs="Times New Roman"/>
          <w:sz w:val="28"/>
          <w:szCs w:val="28"/>
        </w:rPr>
        <w:t xml:space="preserve">. </w:t>
      </w:r>
    </w:p>
    <w:p w14:paraId="7965C7C9" w14:textId="74BECFD0"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2. Il Fornitore rinuncia sin da ora a qualsiasi eventuale pretesa, anche di natura risarcitoria e ad ogni ulteriore indennizzo e/o rimborso, anche in deroga a quanto previsto dall’articolo 1671 cod. civ. </w:t>
      </w:r>
    </w:p>
    <w:p w14:paraId="50AE5850" w14:textId="2C70656E"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 xml:space="preserve">Articolo </w:t>
      </w:r>
      <w:r w:rsidR="00C564D7">
        <w:rPr>
          <w:rFonts w:ascii="Times New Roman" w:hAnsi="Times New Roman" w:cs="Times New Roman"/>
          <w:b/>
          <w:bCs/>
          <w:sz w:val="28"/>
          <w:szCs w:val="28"/>
        </w:rPr>
        <w:t>19</w:t>
      </w:r>
    </w:p>
    <w:p w14:paraId="4B7EDD4A"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(Risoluzione)</w:t>
      </w:r>
    </w:p>
    <w:p w14:paraId="5CFC2CC2"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w:t>
      </w:r>
      <w:r w:rsidR="00192F78">
        <w:rPr>
          <w:rFonts w:ascii="Times New Roman" w:hAnsi="Times New Roman" w:cs="Times New Roman"/>
          <w:sz w:val="28"/>
          <w:szCs w:val="28"/>
        </w:rPr>
        <w:t xml:space="preserve"> </w:t>
      </w:r>
      <w:r w:rsidRPr="00166F58">
        <w:rPr>
          <w:rFonts w:ascii="Times New Roman" w:hAnsi="Times New Roman" w:cs="Times New Roman"/>
          <w:sz w:val="28"/>
          <w:szCs w:val="28"/>
        </w:rPr>
        <w:t>Nel caso di mancata o inesatta esecuzione da parte del Fornitore anche di uno solo degli obblighi di cui al presente contratto, al Capitolato tecnico, nonché all’offerta tecnica del Fornitore, ove non derogata dai citati atti, 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potrà, ai </w:t>
      </w:r>
    </w:p>
    <w:p w14:paraId="514DF640"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sensi dell’art. 1454 cod. civ., risolvere il presente contratto previa diffida ad adempiere da trasmettersi al Fornitore via </w:t>
      </w:r>
      <w:r w:rsidR="00192F78">
        <w:rPr>
          <w:rFonts w:ascii="Times New Roman" w:hAnsi="Times New Roman" w:cs="Times New Roman"/>
          <w:sz w:val="28"/>
          <w:szCs w:val="28"/>
        </w:rPr>
        <w:t>PEC</w:t>
      </w:r>
      <w:r w:rsidRPr="00166F58">
        <w:rPr>
          <w:rFonts w:ascii="Times New Roman" w:hAnsi="Times New Roman" w:cs="Times New Roman"/>
          <w:sz w:val="28"/>
          <w:szCs w:val="28"/>
        </w:rPr>
        <w:t xml:space="preserve">. </w:t>
      </w:r>
    </w:p>
    <w:p w14:paraId="36ECE50B"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2. Se entro il termine di 15 (quindici) giorni dal ricevimento della diffida ad adempiere il Fornitore non avrà posto rimedio all’inadempimento totale o parziale, </w:t>
      </w:r>
    </w:p>
    <w:p w14:paraId="391BB123"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il presente contratto si intenderà risolto, previo incameramento della garanzia definitiva, fatto salvo il diritto al risarcimento dell’eventuale maggior danno in favore dell’A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w:t>
      </w:r>
    </w:p>
    <w:p w14:paraId="74E40A75" w14:textId="72EBAF2A"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3.</w:t>
      </w:r>
      <w:r w:rsidR="00192F78">
        <w:rPr>
          <w:rFonts w:ascii="Times New Roman" w:hAnsi="Times New Roman" w:cs="Times New Roman"/>
          <w:sz w:val="28"/>
          <w:szCs w:val="28"/>
        </w:rPr>
        <w:t xml:space="preserve"> </w:t>
      </w:r>
      <w:r w:rsidRPr="00166F58">
        <w:rPr>
          <w:rFonts w:ascii="Times New Roman" w:hAnsi="Times New Roman" w:cs="Times New Roman"/>
          <w:sz w:val="28"/>
          <w:szCs w:val="28"/>
        </w:rPr>
        <w:t>In ogni caso, il presente contratto si risolverà di diritto, oltre che negli altri casi previsti dall’art. 1</w:t>
      </w:r>
      <w:r w:rsidR="00AD6F32">
        <w:rPr>
          <w:rFonts w:ascii="Times New Roman" w:hAnsi="Times New Roman" w:cs="Times New Roman"/>
          <w:sz w:val="28"/>
          <w:szCs w:val="28"/>
        </w:rPr>
        <w:t>22</w:t>
      </w:r>
      <w:r w:rsidRPr="00166F58">
        <w:rPr>
          <w:rFonts w:ascii="Times New Roman" w:hAnsi="Times New Roman" w:cs="Times New Roman"/>
          <w:sz w:val="28"/>
          <w:szCs w:val="28"/>
        </w:rPr>
        <w:t xml:space="preserve"> del Codice, anche per i seguenti motivi: </w:t>
      </w:r>
    </w:p>
    <w:p w14:paraId="6B7220AA"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 applicazione di condizioni retributive, contributive e assicurative inferiori a quelle risultanti dal contratto collettivo nazionale di lavoro e dagli accordi locali, dalla legge e regolamenti applicabili; </w:t>
      </w:r>
    </w:p>
    <w:p w14:paraId="145C04D5"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 grave negligenza continuativa, dolo o frode nell’esecuzione degli obblighi contrattuali; </w:t>
      </w:r>
    </w:p>
    <w:p w14:paraId="29322896"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sospensione o interruzione del servizio per motivi non dipendenti da causa d</w:t>
      </w:r>
      <w:r w:rsidR="00B30342">
        <w:rPr>
          <w:rFonts w:ascii="Times New Roman" w:hAnsi="Times New Roman" w:cs="Times New Roman"/>
          <w:sz w:val="28"/>
          <w:szCs w:val="28"/>
        </w:rPr>
        <w:t>i</w:t>
      </w:r>
      <w:r w:rsidRPr="00166F58">
        <w:rPr>
          <w:rFonts w:ascii="Times New Roman" w:hAnsi="Times New Roman" w:cs="Times New Roman"/>
          <w:sz w:val="28"/>
          <w:szCs w:val="28"/>
        </w:rPr>
        <w:t xml:space="preserve"> forza maggiore; </w:t>
      </w:r>
    </w:p>
    <w:p w14:paraId="044BC7BB"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 concordato preventivo, fallimento, rilevanti atti di sequestro o pignoramento a carico del Fornitore. </w:t>
      </w:r>
    </w:p>
    <w:p w14:paraId="6A39FE1D"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4. Il presente contratto è condizionato, in via risolutiva, all’esito negativo del controllo di veridicità delle dichiarazioni rese dal Fornitore ai sensi degli articoli </w:t>
      </w:r>
    </w:p>
    <w:p w14:paraId="4DD68CAE"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46 e 47 del D.P.R. 445/2000; in tali ipotesi – fatto salvo quanto previsto dall’art. 71, comma 3 del D.P.R. 445/2000 – il contratto si intende risolto anche relativamente alle prestazioni in corso di esecuzione, con escussione da parte dell’A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della garanzia prestata, fatto salvo il diritto al risarcimento dell’eventuale maggior danno. </w:t>
      </w:r>
    </w:p>
    <w:p w14:paraId="3ADFC980" w14:textId="08A0CDC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2</w:t>
      </w:r>
      <w:r w:rsidR="00C564D7">
        <w:rPr>
          <w:rFonts w:ascii="Times New Roman" w:hAnsi="Times New Roman" w:cs="Times New Roman"/>
          <w:b/>
          <w:bCs/>
          <w:sz w:val="28"/>
          <w:szCs w:val="28"/>
        </w:rPr>
        <w:t>0</w:t>
      </w:r>
    </w:p>
    <w:p w14:paraId="3642089F"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(Oneri fiscali e spese contrattuali)</w:t>
      </w:r>
    </w:p>
    <w:p w14:paraId="1E517C6D"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1. Sono a carico del Fornitore tutti gli oneri tributari e le spese contrattuali, ad eccezione di quelli che fanno carico all’A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w:t>
      </w:r>
    </w:p>
    <w:p w14:paraId="371F3212"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2. Il Fornitore dichiara che le prestazioni di cui trattasi sono effettuate nell’esercizio di impresa e che trattasi di operazioni soggette all’Imposta sul Valore Aggiunto, che 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è tenuta a versare all’Erario; al presente contratto dovrà essere applicata l’imposta di registro in misura fissa, in caso d’uso, come previsto dagli artt. 5, comma 2, e 40 del D.P.R. 26.4.1986 n. 131, con ogni relativo onere a carico del Fornitore. </w:t>
      </w:r>
    </w:p>
    <w:p w14:paraId="7145BB70" w14:textId="39482500"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Articolo 2</w:t>
      </w:r>
      <w:r w:rsidR="00C564D7">
        <w:rPr>
          <w:rFonts w:ascii="Times New Roman" w:hAnsi="Times New Roman" w:cs="Times New Roman"/>
          <w:b/>
          <w:bCs/>
          <w:sz w:val="28"/>
          <w:szCs w:val="28"/>
        </w:rPr>
        <w:t>1</w:t>
      </w:r>
    </w:p>
    <w:p w14:paraId="1B34BC03" w14:textId="77777777" w:rsidR="00E62403" w:rsidRPr="00A45F30" w:rsidRDefault="00E62403"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(Clausola risolutiva)</w:t>
      </w:r>
    </w:p>
    <w:p w14:paraId="763EC29D" w14:textId="557761D5"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Al riguardo il Fornitore dichiara di essere a conoscenza che, ai sensi di quanto disposto dal decreto legislativo n. 159/2011 e s.m.i., l’A</w:t>
      </w:r>
      <w:r w:rsidR="00B30342">
        <w:rPr>
          <w:rFonts w:ascii="Times New Roman" w:hAnsi="Times New Roman" w:cs="Times New Roman"/>
          <w:sz w:val="28"/>
          <w:szCs w:val="28"/>
        </w:rPr>
        <w:t>zienda</w:t>
      </w:r>
      <w:r w:rsidRPr="00166F58">
        <w:rPr>
          <w:rFonts w:ascii="Times New Roman" w:hAnsi="Times New Roman" w:cs="Times New Roman"/>
          <w:sz w:val="28"/>
          <w:szCs w:val="28"/>
        </w:rPr>
        <w:t xml:space="preserve"> ha facoltà di recedere dal presente contratto qualora fossero accertati, successivamente alla stipula del contratto medesimo, elementi relativi a tentativi di infiltrazione mafiosa, fatto salvo il pagamento del servizio già svolto, nei limiti delle utilità conseguite. </w:t>
      </w:r>
    </w:p>
    <w:p w14:paraId="2DF4DA32" w14:textId="2BC25149" w:rsidR="00D85364" w:rsidRDefault="00E62403" w:rsidP="00D85364">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 2</w:t>
      </w:r>
      <w:r w:rsidR="00C564D7">
        <w:rPr>
          <w:rFonts w:ascii="Times New Roman" w:hAnsi="Times New Roman" w:cs="Times New Roman"/>
          <w:b/>
          <w:bCs/>
          <w:sz w:val="28"/>
          <w:szCs w:val="28"/>
        </w:rPr>
        <w:t>2</w:t>
      </w:r>
    </w:p>
    <w:p w14:paraId="3603F642" w14:textId="2963A3C6" w:rsidR="00D85364" w:rsidRPr="00847F66" w:rsidRDefault="00D85364" w:rsidP="00D85364">
      <w:pPr>
        <w:pStyle w:val="Testonormale"/>
        <w:spacing w:line="360" w:lineRule="auto"/>
        <w:jc w:val="center"/>
        <w:rPr>
          <w:rFonts w:ascii="Times New Roman" w:hAnsi="Times New Roman" w:cs="Times New Roman"/>
          <w:b/>
          <w:bCs/>
          <w:sz w:val="28"/>
          <w:szCs w:val="28"/>
        </w:rPr>
      </w:pPr>
      <w:r w:rsidRPr="00847F66">
        <w:rPr>
          <w:rFonts w:ascii="Times New Roman" w:hAnsi="Times New Roman" w:cs="Times New Roman"/>
          <w:b/>
          <w:bCs/>
          <w:sz w:val="28"/>
          <w:szCs w:val="28"/>
        </w:rPr>
        <w:t>(Trattamento dei dati personali e Privacy)</w:t>
      </w:r>
    </w:p>
    <w:p w14:paraId="5ADD81C0" w14:textId="00950790" w:rsidR="00D85364" w:rsidRPr="00847F66" w:rsidRDefault="00D85364" w:rsidP="00D85364">
      <w:pPr>
        <w:pStyle w:val="Testonormale"/>
        <w:spacing w:line="360" w:lineRule="auto"/>
        <w:jc w:val="both"/>
        <w:rPr>
          <w:rFonts w:ascii="Times New Roman" w:hAnsi="Times New Roman" w:cs="Times New Roman"/>
          <w:sz w:val="28"/>
          <w:szCs w:val="28"/>
        </w:rPr>
      </w:pPr>
      <w:r w:rsidRPr="00847F66">
        <w:rPr>
          <w:rFonts w:ascii="Times New Roman" w:hAnsi="Times New Roman" w:cs="Times New Roman"/>
          <w:sz w:val="28"/>
          <w:szCs w:val="28"/>
        </w:rPr>
        <w:t xml:space="preserve">Il Fornitore si impegna a trattare i dati personali secondo la finalità definita dal presente contratto e coerentemente agli obblighi normativi in materia di protezione dei dati personali e privacy disposti dal </w:t>
      </w:r>
      <w:r w:rsidR="00C84B22">
        <w:rPr>
          <w:rFonts w:ascii="Times New Roman" w:hAnsi="Times New Roman" w:cs="Times New Roman"/>
          <w:sz w:val="28"/>
          <w:szCs w:val="28"/>
        </w:rPr>
        <w:t>Regolamento 679/2016/UE.</w:t>
      </w:r>
    </w:p>
    <w:p w14:paraId="7209BE86" w14:textId="3628CEFF" w:rsidR="00A45F30" w:rsidRPr="00A45F30" w:rsidRDefault="00A45F30"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Art. 2</w:t>
      </w:r>
      <w:r w:rsidR="00C564D7">
        <w:rPr>
          <w:rFonts w:ascii="Times New Roman" w:hAnsi="Times New Roman" w:cs="Times New Roman"/>
          <w:b/>
          <w:bCs/>
          <w:sz w:val="28"/>
          <w:szCs w:val="28"/>
        </w:rPr>
        <w:t>3</w:t>
      </w:r>
    </w:p>
    <w:p w14:paraId="7ADF109D" w14:textId="6BBC4179" w:rsidR="00A45F30" w:rsidRPr="00A45F30" w:rsidRDefault="00A45F30" w:rsidP="00A45F30">
      <w:pPr>
        <w:pStyle w:val="Testonormale"/>
        <w:spacing w:line="360" w:lineRule="auto"/>
        <w:jc w:val="center"/>
        <w:rPr>
          <w:rFonts w:ascii="Times New Roman" w:hAnsi="Times New Roman" w:cs="Times New Roman"/>
          <w:b/>
          <w:bCs/>
          <w:sz w:val="28"/>
          <w:szCs w:val="28"/>
        </w:rPr>
      </w:pPr>
      <w:r w:rsidRPr="00A45F30">
        <w:rPr>
          <w:rFonts w:ascii="Times New Roman" w:hAnsi="Times New Roman" w:cs="Times New Roman"/>
          <w:b/>
          <w:bCs/>
          <w:sz w:val="28"/>
          <w:szCs w:val="28"/>
        </w:rPr>
        <w:t>(Codice Etico)</w:t>
      </w:r>
    </w:p>
    <w:p w14:paraId="5DD926B7" w14:textId="3E90C7D8" w:rsidR="00A45F30" w:rsidRDefault="00A45F30" w:rsidP="00A45F30">
      <w:pPr>
        <w:pStyle w:val="Corpotesto"/>
        <w:spacing w:line="360" w:lineRule="auto"/>
        <w:rPr>
          <w:sz w:val="28"/>
        </w:rPr>
      </w:pPr>
      <w:r>
        <w:rPr>
          <w:sz w:val="28"/>
        </w:rPr>
        <w:t xml:space="preserve">La ditta dichiara di aver preso visione e di accettare le disposizioni previste nel Codice Etico dell’Azienda consultabile sul sito istituzionale </w:t>
      </w:r>
      <w:hyperlink r:id="rId5" w:history="1">
        <w:r>
          <w:rPr>
            <w:rStyle w:val="Collegamentoipertestuale"/>
            <w:sz w:val="28"/>
          </w:rPr>
          <w:t>www.cremonasolidale.it</w:t>
        </w:r>
      </w:hyperlink>
    </w:p>
    <w:p w14:paraId="756AFA64" w14:textId="56151F40" w:rsidR="00E62403"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Letto, firmato e sottoscritto</w:t>
      </w:r>
      <w:r w:rsidR="00DD3B72">
        <w:rPr>
          <w:rFonts w:ascii="Times New Roman" w:hAnsi="Times New Roman" w:cs="Times New Roman"/>
          <w:sz w:val="28"/>
          <w:szCs w:val="28"/>
        </w:rPr>
        <w:t>.</w:t>
      </w:r>
      <w:r w:rsidRPr="00166F58">
        <w:rPr>
          <w:rFonts w:ascii="Times New Roman" w:hAnsi="Times New Roman" w:cs="Times New Roman"/>
          <w:sz w:val="28"/>
          <w:szCs w:val="28"/>
        </w:rPr>
        <w:t xml:space="preserve"> </w:t>
      </w:r>
    </w:p>
    <w:p w14:paraId="0C7DAEC9" w14:textId="5E675FF1" w:rsidR="003407F1" w:rsidRDefault="00182896" w:rsidP="00182896">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Cremona</w:t>
      </w:r>
      <w:r w:rsidRPr="00166F58">
        <w:rPr>
          <w:rFonts w:ascii="Times New Roman" w:hAnsi="Times New Roman" w:cs="Times New Roman"/>
          <w:sz w:val="28"/>
          <w:szCs w:val="28"/>
        </w:rPr>
        <w:t>,</w:t>
      </w:r>
      <w:r>
        <w:rPr>
          <w:rFonts w:ascii="Times New Roman" w:hAnsi="Times New Roman" w:cs="Times New Roman"/>
          <w:sz w:val="28"/>
          <w:szCs w:val="28"/>
        </w:rPr>
        <w:t xml:space="preserve"> </w:t>
      </w:r>
      <w:r w:rsidR="008D6B5A">
        <w:rPr>
          <w:rFonts w:ascii="Times New Roman" w:hAnsi="Times New Roman" w:cs="Times New Roman"/>
          <w:sz w:val="28"/>
          <w:szCs w:val="28"/>
        </w:rPr>
        <w:t>02 agosto 2024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14"/>
      </w:tblGrid>
      <w:tr w:rsidR="006A3698" w14:paraId="35C82657" w14:textId="77777777" w:rsidTr="00680F58">
        <w:tc>
          <w:tcPr>
            <w:tcW w:w="4613" w:type="dxa"/>
          </w:tcPr>
          <w:p w14:paraId="7D7A060C" w14:textId="77777777" w:rsidR="006A3698" w:rsidRDefault="006A3698" w:rsidP="00680F58">
            <w:pPr>
              <w:pStyle w:val="Testonormale"/>
              <w:spacing w:line="360" w:lineRule="auto"/>
              <w:jc w:val="center"/>
              <w:rPr>
                <w:rFonts w:ascii="Times New Roman" w:hAnsi="Times New Roman" w:cs="Times New Roman"/>
                <w:sz w:val="28"/>
                <w:szCs w:val="28"/>
              </w:rPr>
            </w:pPr>
            <w:r w:rsidRPr="00166F58">
              <w:rPr>
                <w:rFonts w:ascii="Times New Roman" w:hAnsi="Times New Roman" w:cs="Times New Roman"/>
                <w:sz w:val="28"/>
                <w:szCs w:val="28"/>
              </w:rPr>
              <w:t xml:space="preserve">Per </w:t>
            </w:r>
            <w:r>
              <w:rPr>
                <w:rFonts w:ascii="Times New Roman" w:hAnsi="Times New Roman" w:cs="Times New Roman"/>
                <w:sz w:val="28"/>
                <w:szCs w:val="28"/>
              </w:rPr>
              <w:t>l’</w:t>
            </w:r>
            <w:r w:rsidRPr="00166F58">
              <w:rPr>
                <w:rFonts w:ascii="Times New Roman" w:hAnsi="Times New Roman" w:cs="Times New Roman"/>
                <w:sz w:val="28"/>
                <w:szCs w:val="28"/>
              </w:rPr>
              <w:t>A</w:t>
            </w:r>
            <w:r>
              <w:rPr>
                <w:rFonts w:ascii="Times New Roman" w:hAnsi="Times New Roman" w:cs="Times New Roman"/>
                <w:sz w:val="28"/>
                <w:szCs w:val="28"/>
              </w:rPr>
              <w:t>zienda</w:t>
            </w:r>
          </w:p>
        </w:tc>
        <w:tc>
          <w:tcPr>
            <w:tcW w:w="4614" w:type="dxa"/>
          </w:tcPr>
          <w:p w14:paraId="4D46F23F" w14:textId="77777777" w:rsidR="006A3698" w:rsidRDefault="006A3698" w:rsidP="00680F58">
            <w:pPr>
              <w:pStyle w:val="Testonormale"/>
              <w:spacing w:line="360" w:lineRule="auto"/>
              <w:jc w:val="center"/>
              <w:rPr>
                <w:rFonts w:ascii="Times New Roman" w:hAnsi="Times New Roman" w:cs="Times New Roman"/>
                <w:sz w:val="28"/>
                <w:szCs w:val="28"/>
              </w:rPr>
            </w:pPr>
            <w:r w:rsidRPr="00166F58">
              <w:rPr>
                <w:rFonts w:ascii="Times New Roman" w:hAnsi="Times New Roman" w:cs="Times New Roman"/>
                <w:sz w:val="28"/>
                <w:szCs w:val="28"/>
              </w:rPr>
              <w:t>Per il Fornitore</w:t>
            </w:r>
          </w:p>
        </w:tc>
      </w:tr>
      <w:tr w:rsidR="006A3698" w14:paraId="72272F29" w14:textId="77777777" w:rsidTr="00680F58">
        <w:tc>
          <w:tcPr>
            <w:tcW w:w="4613" w:type="dxa"/>
          </w:tcPr>
          <w:p w14:paraId="5A73AE12" w14:textId="084D3D04" w:rsidR="006A3698" w:rsidRDefault="006A3698" w:rsidP="00680F58">
            <w:pPr>
              <w:pStyle w:val="Testonormale"/>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Il </w:t>
            </w:r>
            <w:r w:rsidR="00C84B22">
              <w:rPr>
                <w:rFonts w:ascii="Times New Roman" w:hAnsi="Times New Roman" w:cs="Times New Roman"/>
                <w:sz w:val="28"/>
                <w:szCs w:val="28"/>
              </w:rPr>
              <w:t>Direttore Generale</w:t>
            </w:r>
            <w:r w:rsidR="00327F2A">
              <w:rPr>
                <w:rFonts w:ascii="Times New Roman" w:hAnsi="Times New Roman" w:cs="Times New Roman"/>
                <w:sz w:val="28"/>
                <w:szCs w:val="28"/>
              </w:rPr>
              <w:t xml:space="preserve"> f.f.</w:t>
            </w:r>
          </w:p>
          <w:p w14:paraId="22E9D9E8" w14:textId="52FA9FF1" w:rsidR="006A3698" w:rsidRPr="00E97777" w:rsidRDefault="006A3698" w:rsidP="00680F58">
            <w:pPr>
              <w:pStyle w:val="Testonormale"/>
              <w:spacing w:line="360" w:lineRule="auto"/>
              <w:jc w:val="center"/>
              <w:rPr>
                <w:rFonts w:ascii="Times New Roman" w:hAnsi="Times New Roman" w:cs="Times New Roman"/>
                <w:i/>
                <w:iCs/>
                <w:sz w:val="28"/>
                <w:szCs w:val="28"/>
              </w:rPr>
            </w:pPr>
            <w:r>
              <w:rPr>
                <w:rFonts w:ascii="Times New Roman" w:hAnsi="Times New Roman" w:cs="Times New Roman"/>
                <w:i/>
                <w:iCs/>
                <w:sz w:val="28"/>
                <w:szCs w:val="28"/>
              </w:rPr>
              <w:t>Dr.</w:t>
            </w:r>
            <w:r w:rsidR="00C84B22">
              <w:rPr>
                <w:rFonts w:ascii="Times New Roman" w:hAnsi="Times New Roman" w:cs="Times New Roman"/>
                <w:i/>
                <w:iCs/>
                <w:sz w:val="28"/>
                <w:szCs w:val="28"/>
              </w:rPr>
              <w:t xml:space="preserve">ssa </w:t>
            </w:r>
            <w:r w:rsidR="00327F2A">
              <w:rPr>
                <w:rFonts w:ascii="Times New Roman" w:hAnsi="Times New Roman" w:cs="Times New Roman"/>
                <w:i/>
                <w:iCs/>
                <w:sz w:val="28"/>
                <w:szCs w:val="28"/>
              </w:rPr>
              <w:t>Simona Gentile</w:t>
            </w:r>
          </w:p>
        </w:tc>
        <w:tc>
          <w:tcPr>
            <w:tcW w:w="4614" w:type="dxa"/>
          </w:tcPr>
          <w:p w14:paraId="00596C4E" w14:textId="77777777" w:rsidR="006A3698" w:rsidRDefault="006A3698" w:rsidP="00680F58">
            <w:pPr>
              <w:pStyle w:val="Testonormale"/>
              <w:spacing w:line="360" w:lineRule="auto"/>
              <w:jc w:val="center"/>
              <w:rPr>
                <w:rFonts w:ascii="Times New Roman" w:hAnsi="Times New Roman" w:cs="Times New Roman"/>
                <w:sz w:val="28"/>
                <w:szCs w:val="28"/>
              </w:rPr>
            </w:pPr>
            <w:r>
              <w:rPr>
                <w:rFonts w:ascii="Times New Roman" w:hAnsi="Times New Roman" w:cs="Times New Roman"/>
                <w:sz w:val="28"/>
                <w:szCs w:val="28"/>
              </w:rPr>
              <w:t>Il Legale Rappresentante</w:t>
            </w:r>
          </w:p>
          <w:p w14:paraId="019CA9B5" w14:textId="2B4FA3E8" w:rsidR="004E2806" w:rsidRPr="00E97777" w:rsidRDefault="006A3698" w:rsidP="004E2806">
            <w:pPr>
              <w:pStyle w:val="Testonormale"/>
              <w:spacing w:line="360" w:lineRule="auto"/>
              <w:jc w:val="center"/>
              <w:rPr>
                <w:rFonts w:ascii="Times New Roman" w:hAnsi="Times New Roman" w:cs="Times New Roman"/>
                <w:i/>
                <w:iCs/>
                <w:sz w:val="28"/>
                <w:szCs w:val="28"/>
              </w:rPr>
            </w:pPr>
            <w:r w:rsidRPr="00E97777">
              <w:rPr>
                <w:rFonts w:ascii="Times New Roman" w:hAnsi="Times New Roman" w:cs="Times New Roman"/>
                <w:i/>
                <w:iCs/>
                <w:sz w:val="28"/>
                <w:szCs w:val="28"/>
              </w:rPr>
              <w:t>Sig</w:t>
            </w:r>
            <w:r w:rsidR="00E97957">
              <w:rPr>
                <w:rFonts w:ascii="Times New Roman" w:hAnsi="Times New Roman" w:cs="Times New Roman"/>
                <w:i/>
                <w:iCs/>
                <w:sz w:val="28"/>
                <w:szCs w:val="28"/>
              </w:rPr>
              <w:t>.</w:t>
            </w:r>
            <w:r w:rsidR="00021905">
              <w:rPr>
                <w:rFonts w:ascii="Times New Roman" w:hAnsi="Times New Roman" w:cs="Times New Roman"/>
                <w:i/>
                <w:iCs/>
                <w:sz w:val="28"/>
                <w:szCs w:val="28"/>
              </w:rPr>
              <w:t xml:space="preserve"> </w:t>
            </w:r>
            <w:r w:rsidR="004E2806">
              <w:rPr>
                <w:rFonts w:ascii="Times New Roman" w:hAnsi="Times New Roman" w:cs="Times New Roman"/>
                <w:i/>
                <w:iCs/>
                <w:sz w:val="28"/>
                <w:szCs w:val="28"/>
              </w:rPr>
              <w:t>Gianni Lera</w:t>
            </w:r>
          </w:p>
        </w:tc>
      </w:tr>
    </w:tbl>
    <w:p w14:paraId="439A1297" w14:textId="77777777" w:rsidR="006A3698" w:rsidRDefault="006A3698" w:rsidP="00182896">
      <w:pPr>
        <w:pStyle w:val="Testonormale"/>
        <w:spacing w:line="360" w:lineRule="auto"/>
        <w:jc w:val="both"/>
        <w:rPr>
          <w:rFonts w:ascii="Times New Roman" w:hAnsi="Times New Roman" w:cs="Times New Roman"/>
          <w:sz w:val="28"/>
          <w:szCs w:val="28"/>
        </w:rPr>
      </w:pPr>
    </w:p>
    <w:p w14:paraId="62584F43" w14:textId="77777777" w:rsidR="004C2965" w:rsidRDefault="004C2965" w:rsidP="00A45F30">
      <w:pPr>
        <w:pStyle w:val="Testonormale"/>
        <w:spacing w:line="360" w:lineRule="auto"/>
        <w:jc w:val="both"/>
        <w:rPr>
          <w:rFonts w:ascii="Times New Roman" w:hAnsi="Times New Roman" w:cs="Times New Roman"/>
          <w:sz w:val="28"/>
          <w:szCs w:val="28"/>
        </w:rPr>
      </w:pPr>
    </w:p>
    <w:p w14:paraId="0BEA425A" w14:textId="27DCF2B8"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Il Fornitore dichiara di avere completa conoscenza di tutte le clausole del presente </w:t>
      </w:r>
    </w:p>
    <w:p w14:paraId="35003C3B" w14:textId="77777777"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contratto, dei suoi allegati e dei documenti ivi richiamati. </w:t>
      </w:r>
    </w:p>
    <w:p w14:paraId="65136C7D" w14:textId="1A549368" w:rsidR="00E62403" w:rsidRPr="00166F58" w:rsidRDefault="00E62403" w:rsidP="00A45F30">
      <w:pPr>
        <w:pStyle w:val="Testonormale"/>
        <w:spacing w:line="360" w:lineRule="auto"/>
        <w:jc w:val="both"/>
        <w:rPr>
          <w:rFonts w:ascii="Times New Roman" w:hAnsi="Times New Roman" w:cs="Times New Roman"/>
          <w:sz w:val="28"/>
          <w:szCs w:val="28"/>
        </w:rPr>
      </w:pPr>
      <w:r w:rsidRPr="00166F58">
        <w:rPr>
          <w:rFonts w:ascii="Times New Roman" w:hAnsi="Times New Roman" w:cs="Times New Roman"/>
          <w:sz w:val="28"/>
          <w:szCs w:val="28"/>
        </w:rPr>
        <w:t xml:space="preserve">Inoltre, ai sensi e per gli effetti di cui agli articoli 1341 e 1342 cod. civ., il Fornitore dichiara di accettare tutte le condizioni e patti ivi contenuti e di avere considerato quanto stabilito e convenuto con le relative clausole ed in particolare le seguenti condizioni: 2. (norme regolatrici dell’appalto); 3. (condizioni di esecuzione); </w:t>
      </w:r>
      <w:r w:rsidR="00C564D7">
        <w:rPr>
          <w:rFonts w:ascii="Times New Roman" w:hAnsi="Times New Roman" w:cs="Times New Roman"/>
          <w:sz w:val="28"/>
          <w:szCs w:val="28"/>
        </w:rPr>
        <w:t>6</w:t>
      </w:r>
      <w:r w:rsidRPr="00166F58">
        <w:rPr>
          <w:rFonts w:ascii="Times New Roman" w:hAnsi="Times New Roman" w:cs="Times New Roman"/>
          <w:sz w:val="28"/>
          <w:szCs w:val="28"/>
        </w:rPr>
        <w:t xml:space="preserve">. (fatturazione e pagamenti); </w:t>
      </w:r>
      <w:r w:rsidR="00C564D7">
        <w:rPr>
          <w:rFonts w:ascii="Times New Roman" w:hAnsi="Times New Roman" w:cs="Times New Roman"/>
          <w:sz w:val="28"/>
          <w:szCs w:val="28"/>
        </w:rPr>
        <w:t>7</w:t>
      </w:r>
      <w:r w:rsidRPr="00166F58">
        <w:rPr>
          <w:rFonts w:ascii="Times New Roman" w:hAnsi="Times New Roman" w:cs="Times New Roman"/>
          <w:sz w:val="28"/>
          <w:szCs w:val="28"/>
        </w:rPr>
        <w:t xml:space="preserve">. (tracciabilità dei flussi finanziari); </w:t>
      </w:r>
      <w:r w:rsidR="00C564D7">
        <w:rPr>
          <w:rFonts w:ascii="Times New Roman" w:hAnsi="Times New Roman" w:cs="Times New Roman"/>
          <w:sz w:val="28"/>
          <w:szCs w:val="28"/>
        </w:rPr>
        <w:t>9</w:t>
      </w:r>
      <w:r w:rsidRPr="00166F58">
        <w:rPr>
          <w:rFonts w:ascii="Times New Roman" w:hAnsi="Times New Roman" w:cs="Times New Roman"/>
          <w:sz w:val="28"/>
          <w:szCs w:val="28"/>
        </w:rPr>
        <w:t>. (modalità); 1</w:t>
      </w:r>
      <w:r w:rsidR="00C564D7">
        <w:rPr>
          <w:rFonts w:ascii="Times New Roman" w:hAnsi="Times New Roman" w:cs="Times New Roman"/>
          <w:sz w:val="28"/>
          <w:szCs w:val="28"/>
        </w:rPr>
        <w:t>0</w:t>
      </w:r>
      <w:r w:rsidRPr="00166F58">
        <w:rPr>
          <w:rFonts w:ascii="Times New Roman" w:hAnsi="Times New Roman" w:cs="Times New Roman"/>
          <w:sz w:val="28"/>
          <w:szCs w:val="28"/>
        </w:rPr>
        <w:t>. (</w:t>
      </w:r>
      <w:r w:rsidR="00E97957">
        <w:rPr>
          <w:rFonts w:ascii="Times New Roman" w:hAnsi="Times New Roman" w:cs="Times New Roman"/>
          <w:sz w:val="28"/>
          <w:szCs w:val="28"/>
        </w:rPr>
        <w:t>controlli e verifiche</w:t>
      </w:r>
      <w:r w:rsidRPr="00166F58">
        <w:rPr>
          <w:rFonts w:ascii="Times New Roman" w:hAnsi="Times New Roman" w:cs="Times New Roman"/>
          <w:sz w:val="28"/>
          <w:szCs w:val="28"/>
        </w:rPr>
        <w:t>); 1</w:t>
      </w:r>
      <w:r w:rsidR="00C564D7">
        <w:rPr>
          <w:rFonts w:ascii="Times New Roman" w:hAnsi="Times New Roman" w:cs="Times New Roman"/>
          <w:sz w:val="28"/>
          <w:szCs w:val="28"/>
        </w:rPr>
        <w:t>1</w:t>
      </w:r>
      <w:r w:rsidRPr="00166F58">
        <w:rPr>
          <w:rFonts w:ascii="Times New Roman" w:hAnsi="Times New Roman" w:cs="Times New Roman"/>
          <w:sz w:val="28"/>
          <w:szCs w:val="28"/>
        </w:rPr>
        <w:t>. (inadempienze e penali); 1</w:t>
      </w:r>
      <w:r w:rsidR="00C564D7">
        <w:rPr>
          <w:rFonts w:ascii="Times New Roman" w:hAnsi="Times New Roman" w:cs="Times New Roman"/>
          <w:sz w:val="28"/>
          <w:szCs w:val="28"/>
        </w:rPr>
        <w:t>2</w:t>
      </w:r>
      <w:r w:rsidRPr="00166F58">
        <w:rPr>
          <w:rFonts w:ascii="Times New Roman" w:hAnsi="Times New Roman" w:cs="Times New Roman"/>
          <w:sz w:val="28"/>
          <w:szCs w:val="28"/>
        </w:rPr>
        <w:t>. (responsabilità – obblighi derivanti dai rapporti di lavoro); 1</w:t>
      </w:r>
      <w:r w:rsidR="00C564D7">
        <w:rPr>
          <w:rFonts w:ascii="Times New Roman" w:hAnsi="Times New Roman" w:cs="Times New Roman"/>
          <w:sz w:val="28"/>
          <w:szCs w:val="28"/>
        </w:rPr>
        <w:t>3</w:t>
      </w:r>
      <w:r w:rsidRPr="00166F58">
        <w:rPr>
          <w:rFonts w:ascii="Times New Roman" w:hAnsi="Times New Roman" w:cs="Times New Roman"/>
          <w:sz w:val="28"/>
          <w:szCs w:val="28"/>
        </w:rPr>
        <w:t>. (efficacia del contratto); 1</w:t>
      </w:r>
      <w:r w:rsidR="00C564D7">
        <w:rPr>
          <w:rFonts w:ascii="Times New Roman" w:hAnsi="Times New Roman" w:cs="Times New Roman"/>
          <w:sz w:val="28"/>
          <w:szCs w:val="28"/>
        </w:rPr>
        <w:t>5</w:t>
      </w:r>
      <w:r w:rsidRPr="00166F58">
        <w:rPr>
          <w:rFonts w:ascii="Times New Roman" w:hAnsi="Times New Roman" w:cs="Times New Roman"/>
          <w:sz w:val="28"/>
          <w:szCs w:val="28"/>
        </w:rPr>
        <w:t xml:space="preserve">. (subappalto e divieto di cessione del contratto); </w:t>
      </w:r>
      <w:r w:rsidR="00A45F30">
        <w:rPr>
          <w:rFonts w:ascii="Times New Roman" w:hAnsi="Times New Roman" w:cs="Times New Roman"/>
          <w:sz w:val="28"/>
          <w:szCs w:val="28"/>
        </w:rPr>
        <w:t>1</w:t>
      </w:r>
      <w:r w:rsidR="00C564D7">
        <w:rPr>
          <w:rFonts w:ascii="Times New Roman" w:hAnsi="Times New Roman" w:cs="Times New Roman"/>
          <w:sz w:val="28"/>
          <w:szCs w:val="28"/>
        </w:rPr>
        <w:t>7</w:t>
      </w:r>
      <w:r w:rsidRPr="00166F58">
        <w:rPr>
          <w:rFonts w:ascii="Times New Roman" w:hAnsi="Times New Roman" w:cs="Times New Roman"/>
          <w:sz w:val="28"/>
          <w:szCs w:val="28"/>
        </w:rPr>
        <w:t xml:space="preserve">. (Foro competente); </w:t>
      </w:r>
      <w:r w:rsidR="00E97957">
        <w:rPr>
          <w:rFonts w:ascii="Times New Roman" w:hAnsi="Times New Roman" w:cs="Times New Roman"/>
          <w:sz w:val="28"/>
          <w:szCs w:val="28"/>
        </w:rPr>
        <w:t>1</w:t>
      </w:r>
      <w:r w:rsidR="00C564D7">
        <w:rPr>
          <w:rFonts w:ascii="Times New Roman" w:hAnsi="Times New Roman" w:cs="Times New Roman"/>
          <w:sz w:val="28"/>
          <w:szCs w:val="28"/>
        </w:rPr>
        <w:t>8</w:t>
      </w:r>
      <w:r w:rsidRPr="00166F58">
        <w:rPr>
          <w:rFonts w:ascii="Times New Roman" w:hAnsi="Times New Roman" w:cs="Times New Roman"/>
          <w:sz w:val="28"/>
          <w:szCs w:val="28"/>
        </w:rPr>
        <w:t xml:space="preserve">. (recesso); </w:t>
      </w:r>
      <w:r w:rsidR="00C564D7">
        <w:rPr>
          <w:rFonts w:ascii="Times New Roman" w:hAnsi="Times New Roman" w:cs="Times New Roman"/>
          <w:sz w:val="28"/>
          <w:szCs w:val="28"/>
        </w:rPr>
        <w:t>19</w:t>
      </w:r>
      <w:r w:rsidRPr="00166F58">
        <w:rPr>
          <w:rFonts w:ascii="Times New Roman" w:hAnsi="Times New Roman" w:cs="Times New Roman"/>
          <w:sz w:val="28"/>
          <w:szCs w:val="28"/>
        </w:rPr>
        <w:t>. (risoluzione); 2</w:t>
      </w:r>
      <w:r w:rsidR="00C564D7">
        <w:rPr>
          <w:rFonts w:ascii="Times New Roman" w:hAnsi="Times New Roman" w:cs="Times New Roman"/>
          <w:sz w:val="28"/>
          <w:szCs w:val="28"/>
        </w:rPr>
        <w:t>0</w:t>
      </w:r>
      <w:r w:rsidRPr="00166F58">
        <w:rPr>
          <w:rFonts w:ascii="Times New Roman" w:hAnsi="Times New Roman" w:cs="Times New Roman"/>
          <w:sz w:val="28"/>
          <w:szCs w:val="28"/>
        </w:rPr>
        <w:t>. (oneri fiscali e spese contrattuali); 2</w:t>
      </w:r>
      <w:r w:rsidR="00C564D7">
        <w:rPr>
          <w:rFonts w:ascii="Times New Roman" w:hAnsi="Times New Roman" w:cs="Times New Roman"/>
          <w:sz w:val="28"/>
          <w:szCs w:val="28"/>
        </w:rPr>
        <w:t>1</w:t>
      </w:r>
      <w:r w:rsidRPr="00166F58">
        <w:rPr>
          <w:rFonts w:ascii="Times New Roman" w:hAnsi="Times New Roman" w:cs="Times New Roman"/>
          <w:sz w:val="28"/>
          <w:szCs w:val="28"/>
        </w:rPr>
        <w:t>. (clausola risolutiva); 2</w:t>
      </w:r>
      <w:r w:rsidR="00C564D7">
        <w:rPr>
          <w:rFonts w:ascii="Times New Roman" w:hAnsi="Times New Roman" w:cs="Times New Roman"/>
          <w:sz w:val="28"/>
          <w:szCs w:val="28"/>
        </w:rPr>
        <w:t>2</w:t>
      </w:r>
      <w:r w:rsidRPr="00166F58">
        <w:rPr>
          <w:rFonts w:ascii="Times New Roman" w:hAnsi="Times New Roman" w:cs="Times New Roman"/>
          <w:sz w:val="28"/>
          <w:szCs w:val="28"/>
        </w:rPr>
        <w:t>. (trattamento dati - consenso al trattamento)</w:t>
      </w:r>
      <w:r w:rsidR="00A45F30">
        <w:rPr>
          <w:rFonts w:ascii="Times New Roman" w:hAnsi="Times New Roman" w:cs="Times New Roman"/>
          <w:sz w:val="28"/>
          <w:szCs w:val="28"/>
        </w:rPr>
        <w:t>; 2</w:t>
      </w:r>
      <w:r w:rsidR="00C564D7">
        <w:rPr>
          <w:rFonts w:ascii="Times New Roman" w:hAnsi="Times New Roman" w:cs="Times New Roman"/>
          <w:sz w:val="28"/>
          <w:szCs w:val="28"/>
        </w:rPr>
        <w:t>3</w:t>
      </w:r>
      <w:r w:rsidR="00A45F30">
        <w:rPr>
          <w:rFonts w:ascii="Times New Roman" w:hAnsi="Times New Roman" w:cs="Times New Roman"/>
          <w:sz w:val="28"/>
          <w:szCs w:val="28"/>
        </w:rPr>
        <w:t>. (cod</w:t>
      </w:r>
      <w:r w:rsidR="00021905">
        <w:rPr>
          <w:rFonts w:ascii="Times New Roman" w:hAnsi="Times New Roman" w:cs="Times New Roman"/>
          <w:sz w:val="28"/>
          <w:szCs w:val="28"/>
        </w:rPr>
        <w:t>i</w:t>
      </w:r>
      <w:r w:rsidR="00A45F30">
        <w:rPr>
          <w:rFonts w:ascii="Times New Roman" w:hAnsi="Times New Roman" w:cs="Times New Roman"/>
          <w:sz w:val="28"/>
          <w:szCs w:val="28"/>
        </w:rPr>
        <w:t>ce etico).</w:t>
      </w:r>
      <w:r w:rsidRPr="00166F58">
        <w:rPr>
          <w:rFonts w:ascii="Times New Roman" w:hAnsi="Times New Roman" w:cs="Times New Roman"/>
          <w:sz w:val="28"/>
          <w:szCs w:val="28"/>
        </w:rPr>
        <w:t xml:space="preserve"> </w:t>
      </w:r>
    </w:p>
    <w:p w14:paraId="3535D512" w14:textId="3E2F1AF9" w:rsidR="00E62403" w:rsidRPr="00166F58" w:rsidRDefault="00B30342" w:rsidP="00A45F30">
      <w:pPr>
        <w:pStyle w:val="Testonormale"/>
        <w:spacing w:line="360" w:lineRule="auto"/>
        <w:jc w:val="both"/>
        <w:rPr>
          <w:rFonts w:ascii="Times New Roman" w:hAnsi="Times New Roman" w:cs="Times New Roman"/>
          <w:sz w:val="28"/>
          <w:szCs w:val="28"/>
        </w:rPr>
      </w:pPr>
      <w:r>
        <w:rPr>
          <w:rFonts w:ascii="Times New Roman" w:hAnsi="Times New Roman" w:cs="Times New Roman"/>
          <w:sz w:val="28"/>
          <w:szCs w:val="28"/>
        </w:rPr>
        <w:t>Cremona</w:t>
      </w:r>
      <w:r w:rsidR="00E62403" w:rsidRPr="00166F58">
        <w:rPr>
          <w:rFonts w:ascii="Times New Roman" w:hAnsi="Times New Roman" w:cs="Times New Roman"/>
          <w:sz w:val="28"/>
          <w:szCs w:val="28"/>
        </w:rPr>
        <w:t>,</w:t>
      </w:r>
      <w:r w:rsidR="00AD6F32">
        <w:rPr>
          <w:rFonts w:ascii="Times New Roman" w:hAnsi="Times New Roman" w:cs="Times New Roman"/>
          <w:sz w:val="28"/>
          <w:szCs w:val="28"/>
        </w:rPr>
        <w:t xml:space="preserve"> </w:t>
      </w:r>
      <w:r w:rsidR="008D6B5A">
        <w:rPr>
          <w:rFonts w:ascii="Times New Roman" w:hAnsi="Times New Roman" w:cs="Times New Roman"/>
          <w:sz w:val="28"/>
          <w:szCs w:val="28"/>
        </w:rPr>
        <w:t>02 agosto 2024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tblGrid>
      <w:tr w:rsidR="000B7DF7" w14:paraId="57F97FBB" w14:textId="77777777" w:rsidTr="001C7C43">
        <w:tc>
          <w:tcPr>
            <w:tcW w:w="4614" w:type="dxa"/>
          </w:tcPr>
          <w:p w14:paraId="13705855" w14:textId="3837F29C" w:rsidR="000B7DF7" w:rsidRDefault="000B7DF7" w:rsidP="001C7C43">
            <w:pPr>
              <w:pStyle w:val="Testonormale"/>
              <w:spacing w:line="360" w:lineRule="auto"/>
              <w:jc w:val="center"/>
              <w:rPr>
                <w:rFonts w:ascii="Times New Roman" w:hAnsi="Times New Roman" w:cs="Times New Roman"/>
                <w:sz w:val="28"/>
                <w:szCs w:val="28"/>
              </w:rPr>
            </w:pPr>
            <w:r w:rsidRPr="00166F58">
              <w:rPr>
                <w:rFonts w:ascii="Times New Roman" w:hAnsi="Times New Roman" w:cs="Times New Roman"/>
                <w:sz w:val="28"/>
                <w:szCs w:val="28"/>
              </w:rPr>
              <w:t>Per il Fornitore</w:t>
            </w:r>
          </w:p>
        </w:tc>
      </w:tr>
      <w:tr w:rsidR="000B7DF7" w:rsidRPr="00E97777" w14:paraId="33961CA4" w14:textId="77777777" w:rsidTr="001C7C43">
        <w:tc>
          <w:tcPr>
            <w:tcW w:w="4614" w:type="dxa"/>
          </w:tcPr>
          <w:p w14:paraId="19A61462" w14:textId="022E830D" w:rsidR="000B7DF7" w:rsidRDefault="00E97957" w:rsidP="001C7C43">
            <w:pPr>
              <w:pStyle w:val="Testonormale"/>
              <w:spacing w:line="360" w:lineRule="auto"/>
              <w:jc w:val="center"/>
              <w:rPr>
                <w:rFonts w:ascii="Times New Roman" w:hAnsi="Times New Roman" w:cs="Times New Roman"/>
                <w:sz w:val="28"/>
                <w:szCs w:val="28"/>
              </w:rPr>
            </w:pPr>
            <w:r>
              <w:rPr>
                <w:rFonts w:ascii="Times New Roman" w:hAnsi="Times New Roman" w:cs="Times New Roman"/>
                <w:sz w:val="28"/>
                <w:szCs w:val="28"/>
              </w:rPr>
              <w:t>Il Legale Rappresentante</w:t>
            </w:r>
          </w:p>
          <w:p w14:paraId="1368B937" w14:textId="1C4B183A" w:rsidR="000B7DF7" w:rsidRPr="00E97777" w:rsidRDefault="000B7DF7" w:rsidP="001C7C43">
            <w:pPr>
              <w:pStyle w:val="Testonormale"/>
              <w:spacing w:line="360" w:lineRule="auto"/>
              <w:jc w:val="center"/>
              <w:rPr>
                <w:rFonts w:ascii="Times New Roman" w:hAnsi="Times New Roman" w:cs="Times New Roman"/>
                <w:i/>
                <w:iCs/>
                <w:sz w:val="28"/>
                <w:szCs w:val="28"/>
              </w:rPr>
            </w:pPr>
            <w:r w:rsidRPr="00E97777">
              <w:rPr>
                <w:rFonts w:ascii="Times New Roman" w:hAnsi="Times New Roman" w:cs="Times New Roman"/>
                <w:i/>
                <w:iCs/>
                <w:sz w:val="28"/>
                <w:szCs w:val="28"/>
              </w:rPr>
              <w:t xml:space="preserve">Sig. </w:t>
            </w:r>
            <w:r w:rsidR="004E2806">
              <w:rPr>
                <w:rFonts w:ascii="Times New Roman" w:hAnsi="Times New Roman" w:cs="Times New Roman"/>
                <w:i/>
                <w:iCs/>
                <w:sz w:val="28"/>
                <w:szCs w:val="28"/>
              </w:rPr>
              <w:t>Gianni Lera</w:t>
            </w:r>
          </w:p>
        </w:tc>
      </w:tr>
    </w:tbl>
    <w:p w14:paraId="6D3BEF53" w14:textId="22402FA4" w:rsidR="00E62403" w:rsidRPr="00166F58" w:rsidRDefault="00E62403" w:rsidP="000B7DF7">
      <w:pPr>
        <w:pStyle w:val="Testonormale"/>
        <w:spacing w:line="360" w:lineRule="auto"/>
        <w:jc w:val="both"/>
        <w:rPr>
          <w:rFonts w:ascii="Times New Roman" w:hAnsi="Times New Roman" w:cs="Times New Roman"/>
          <w:sz w:val="28"/>
          <w:szCs w:val="28"/>
        </w:rPr>
      </w:pPr>
    </w:p>
    <w:sectPr w:rsidR="00E62403" w:rsidRPr="00166F58" w:rsidSect="00D0244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0ANNBIT1X01252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013"/>
    <w:multiLevelType w:val="singleLevel"/>
    <w:tmpl w:val="9E90858C"/>
    <w:lvl w:ilvl="0">
      <w:start w:val="2"/>
      <w:numFmt w:val="bullet"/>
      <w:lvlText w:val="-"/>
      <w:lvlJc w:val="left"/>
      <w:pPr>
        <w:tabs>
          <w:tab w:val="num" w:pos="360"/>
        </w:tabs>
        <w:ind w:left="360" w:hanging="360"/>
      </w:pPr>
      <w:rPr>
        <w:rFonts w:hint="default"/>
      </w:rPr>
    </w:lvl>
  </w:abstractNum>
  <w:abstractNum w:abstractNumId="1" w15:restartNumberingAfterBreak="0">
    <w:nsid w:val="29B12403"/>
    <w:multiLevelType w:val="hybridMultilevel"/>
    <w:tmpl w:val="818444C2"/>
    <w:lvl w:ilvl="0" w:tplc="6436FB7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7110F"/>
    <w:multiLevelType w:val="hybridMultilevel"/>
    <w:tmpl w:val="556EE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765214"/>
    <w:multiLevelType w:val="hybridMultilevel"/>
    <w:tmpl w:val="83C6EAF0"/>
    <w:lvl w:ilvl="0" w:tplc="E36A0628">
      <w:start w:val="14"/>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E0211A"/>
    <w:multiLevelType w:val="singleLevel"/>
    <w:tmpl w:val="9E90858C"/>
    <w:lvl w:ilvl="0">
      <w:start w:val="2"/>
      <w:numFmt w:val="bullet"/>
      <w:lvlText w:val="-"/>
      <w:lvlJc w:val="left"/>
      <w:pPr>
        <w:tabs>
          <w:tab w:val="num" w:pos="360"/>
        </w:tabs>
        <w:ind w:left="360" w:hanging="360"/>
      </w:pPr>
      <w:rPr>
        <w:rFonts w:hint="default"/>
      </w:rPr>
    </w:lvl>
  </w:abstractNum>
  <w:abstractNum w:abstractNumId="5" w15:restartNumberingAfterBreak="0">
    <w:nsid w:val="741A6726"/>
    <w:multiLevelType w:val="hybridMultilevel"/>
    <w:tmpl w:val="4B86D462"/>
    <w:lvl w:ilvl="0" w:tplc="40681FB0">
      <w:start w:val="1"/>
      <w:numFmt w:val="decimal"/>
      <w:lvlText w:val="%1."/>
      <w:lvlJc w:val="left"/>
      <w:pPr>
        <w:ind w:left="720" w:hanging="360"/>
      </w:pPr>
      <w:rPr>
        <w:rFonts w:ascii="Times New Roman" w:eastAsiaTheme="minorHAnsi"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8529573">
    <w:abstractNumId w:val="4"/>
  </w:num>
  <w:num w:numId="2" w16cid:durableId="1162353841">
    <w:abstractNumId w:val="1"/>
  </w:num>
  <w:num w:numId="3" w16cid:durableId="1918201222">
    <w:abstractNumId w:val="0"/>
  </w:num>
  <w:num w:numId="4" w16cid:durableId="635574282">
    <w:abstractNumId w:val="5"/>
  </w:num>
  <w:num w:numId="5" w16cid:durableId="710306564">
    <w:abstractNumId w:val="3"/>
  </w:num>
  <w:num w:numId="6" w16cid:durableId="151842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6E"/>
    <w:rsid w:val="00021905"/>
    <w:rsid w:val="00082DD6"/>
    <w:rsid w:val="000B105C"/>
    <w:rsid w:val="000B7DF7"/>
    <w:rsid w:val="000C44CC"/>
    <w:rsid w:val="0013069A"/>
    <w:rsid w:val="0014242A"/>
    <w:rsid w:val="00166F58"/>
    <w:rsid w:val="00182896"/>
    <w:rsid w:val="00192F78"/>
    <w:rsid w:val="001B35E5"/>
    <w:rsid w:val="002A017E"/>
    <w:rsid w:val="002C3DC6"/>
    <w:rsid w:val="00327F2A"/>
    <w:rsid w:val="00335D4C"/>
    <w:rsid w:val="003407F1"/>
    <w:rsid w:val="00393BC0"/>
    <w:rsid w:val="003B0FE1"/>
    <w:rsid w:val="003D336B"/>
    <w:rsid w:val="003D5036"/>
    <w:rsid w:val="003E03E1"/>
    <w:rsid w:val="00421E78"/>
    <w:rsid w:val="004C2965"/>
    <w:rsid w:val="004D179D"/>
    <w:rsid w:val="004D43C2"/>
    <w:rsid w:val="004E2806"/>
    <w:rsid w:val="004E7A1B"/>
    <w:rsid w:val="00550811"/>
    <w:rsid w:val="00694A03"/>
    <w:rsid w:val="006A3698"/>
    <w:rsid w:val="006F5C72"/>
    <w:rsid w:val="00703403"/>
    <w:rsid w:val="0075124B"/>
    <w:rsid w:val="007E578B"/>
    <w:rsid w:val="00801D95"/>
    <w:rsid w:val="00812446"/>
    <w:rsid w:val="00815F42"/>
    <w:rsid w:val="00847F66"/>
    <w:rsid w:val="008B7BAE"/>
    <w:rsid w:val="008D6B5A"/>
    <w:rsid w:val="008E2B69"/>
    <w:rsid w:val="00904067"/>
    <w:rsid w:val="00911D7B"/>
    <w:rsid w:val="00965515"/>
    <w:rsid w:val="0099536E"/>
    <w:rsid w:val="00A4371C"/>
    <w:rsid w:val="00A45F30"/>
    <w:rsid w:val="00A840A3"/>
    <w:rsid w:val="00AC07E8"/>
    <w:rsid w:val="00AD6F32"/>
    <w:rsid w:val="00B30342"/>
    <w:rsid w:val="00B75CEC"/>
    <w:rsid w:val="00B930B6"/>
    <w:rsid w:val="00C14C13"/>
    <w:rsid w:val="00C17B80"/>
    <w:rsid w:val="00C24298"/>
    <w:rsid w:val="00C25DBF"/>
    <w:rsid w:val="00C34B0E"/>
    <w:rsid w:val="00C564D7"/>
    <w:rsid w:val="00C67694"/>
    <w:rsid w:val="00C84B22"/>
    <w:rsid w:val="00CA2CBF"/>
    <w:rsid w:val="00CD6DBA"/>
    <w:rsid w:val="00CE259A"/>
    <w:rsid w:val="00CF0530"/>
    <w:rsid w:val="00D115B6"/>
    <w:rsid w:val="00D14DF6"/>
    <w:rsid w:val="00D52FFD"/>
    <w:rsid w:val="00D85364"/>
    <w:rsid w:val="00DA3F8F"/>
    <w:rsid w:val="00DA5FD7"/>
    <w:rsid w:val="00DA63B1"/>
    <w:rsid w:val="00DB749E"/>
    <w:rsid w:val="00DD3B72"/>
    <w:rsid w:val="00E140E1"/>
    <w:rsid w:val="00E62403"/>
    <w:rsid w:val="00E97957"/>
    <w:rsid w:val="00EE6F41"/>
    <w:rsid w:val="00F02F6F"/>
    <w:rsid w:val="00F50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4C32"/>
  <w15:chartTrackingRefBased/>
  <w15:docId w15:val="{E0F8D710-8895-4BCE-A5B1-6AA2630E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2">
    <w:name w:val="heading 2"/>
    <w:basedOn w:val="Normale"/>
    <w:next w:val="Normale"/>
    <w:link w:val="Titolo2Carattere"/>
    <w:qFormat/>
    <w:rsid w:val="00DB749E"/>
    <w:pPr>
      <w:keepNext/>
      <w:spacing w:after="0" w:line="480" w:lineRule="atLeast"/>
      <w:jc w:val="center"/>
      <w:outlineLvl w:val="1"/>
    </w:pPr>
    <w:rPr>
      <w:rFonts w:ascii="Times New Roman" w:eastAsia="Times New Roman" w:hAnsi="Times New Roman" w:cs="Times New Roman"/>
      <w:noProof w:val="0"/>
      <w:kern w:val="0"/>
      <w:sz w:val="28"/>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D0244F"/>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D0244F"/>
    <w:rPr>
      <w:rFonts w:ascii="Consolas" w:hAnsi="Consolas"/>
      <w:noProof/>
      <w:sz w:val="21"/>
      <w:szCs w:val="21"/>
    </w:rPr>
  </w:style>
  <w:style w:type="character" w:customStyle="1" w:styleId="Titolo2Carattere">
    <w:name w:val="Titolo 2 Carattere"/>
    <w:basedOn w:val="Carpredefinitoparagrafo"/>
    <w:link w:val="Titolo2"/>
    <w:rsid w:val="00DB749E"/>
    <w:rPr>
      <w:rFonts w:ascii="Times New Roman" w:eastAsia="Times New Roman" w:hAnsi="Times New Roman" w:cs="Times New Roman"/>
      <w:kern w:val="0"/>
      <w:sz w:val="28"/>
      <w:szCs w:val="20"/>
      <w:lang w:eastAsia="it-IT"/>
      <w14:ligatures w14:val="none"/>
    </w:rPr>
  </w:style>
  <w:style w:type="paragraph" w:styleId="Titolo">
    <w:name w:val="Title"/>
    <w:basedOn w:val="Normale"/>
    <w:link w:val="TitoloCarattere"/>
    <w:qFormat/>
    <w:rsid w:val="00DB749E"/>
    <w:pPr>
      <w:spacing w:after="0" w:line="480" w:lineRule="atLeast"/>
      <w:jc w:val="center"/>
    </w:pPr>
    <w:rPr>
      <w:rFonts w:ascii="Times New Roman" w:eastAsia="Times New Roman" w:hAnsi="Times New Roman" w:cs="Times New Roman"/>
      <w:b/>
      <w:noProof w:val="0"/>
      <w:kern w:val="0"/>
      <w:sz w:val="24"/>
      <w:szCs w:val="20"/>
      <w:lang w:eastAsia="it-IT"/>
      <w14:ligatures w14:val="none"/>
    </w:rPr>
  </w:style>
  <w:style w:type="character" w:customStyle="1" w:styleId="TitoloCarattere">
    <w:name w:val="Titolo Carattere"/>
    <w:basedOn w:val="Carpredefinitoparagrafo"/>
    <w:link w:val="Titolo"/>
    <w:rsid w:val="00DB749E"/>
    <w:rPr>
      <w:rFonts w:ascii="Times New Roman" w:eastAsia="Times New Roman" w:hAnsi="Times New Roman" w:cs="Times New Roman"/>
      <w:b/>
      <w:kern w:val="0"/>
      <w:sz w:val="24"/>
      <w:szCs w:val="20"/>
      <w:lang w:eastAsia="it-IT"/>
      <w14:ligatures w14:val="none"/>
    </w:rPr>
  </w:style>
  <w:style w:type="character" w:customStyle="1" w:styleId="fontstyle01">
    <w:name w:val="fontstyle01"/>
    <w:rsid w:val="00965515"/>
    <w:rPr>
      <w:rFonts w:ascii="C0ANNBIT1X012520" w:hAnsi="C0ANNBIT1X012520" w:hint="default"/>
      <w:b w:val="0"/>
      <w:bCs w:val="0"/>
      <w:i w:val="0"/>
      <w:iCs w:val="0"/>
      <w:color w:val="000000"/>
      <w:sz w:val="2"/>
      <w:szCs w:val="2"/>
    </w:rPr>
  </w:style>
  <w:style w:type="paragraph" w:styleId="Paragrafoelenco">
    <w:name w:val="List Paragraph"/>
    <w:basedOn w:val="Normale"/>
    <w:uiPriority w:val="34"/>
    <w:qFormat/>
    <w:rsid w:val="00DA63B1"/>
    <w:pPr>
      <w:ind w:left="720"/>
      <w:contextualSpacing/>
    </w:pPr>
  </w:style>
  <w:style w:type="paragraph" w:styleId="Corpotesto">
    <w:name w:val="Body Text"/>
    <w:basedOn w:val="Normale"/>
    <w:link w:val="CorpotestoCarattere"/>
    <w:semiHidden/>
    <w:rsid w:val="00A45F30"/>
    <w:pPr>
      <w:spacing w:after="0" w:line="480" w:lineRule="atLeast"/>
      <w:jc w:val="both"/>
    </w:pPr>
    <w:rPr>
      <w:rFonts w:ascii="Times New Roman" w:eastAsia="Times New Roman" w:hAnsi="Times New Roman" w:cs="Times New Roman"/>
      <w:noProof w:val="0"/>
      <w:kern w:val="0"/>
      <w:sz w:val="24"/>
      <w:szCs w:val="20"/>
      <w:lang w:eastAsia="it-IT"/>
      <w14:ligatures w14:val="none"/>
    </w:rPr>
  </w:style>
  <w:style w:type="character" w:customStyle="1" w:styleId="CorpotestoCarattere">
    <w:name w:val="Corpo testo Carattere"/>
    <w:basedOn w:val="Carpredefinitoparagrafo"/>
    <w:link w:val="Corpotesto"/>
    <w:semiHidden/>
    <w:rsid w:val="00A45F30"/>
    <w:rPr>
      <w:rFonts w:ascii="Times New Roman" w:eastAsia="Times New Roman" w:hAnsi="Times New Roman" w:cs="Times New Roman"/>
      <w:kern w:val="0"/>
      <w:sz w:val="24"/>
      <w:szCs w:val="20"/>
      <w:lang w:eastAsia="it-IT"/>
      <w14:ligatures w14:val="none"/>
    </w:rPr>
  </w:style>
  <w:style w:type="character" w:styleId="Collegamentoipertestuale">
    <w:name w:val="Hyperlink"/>
    <w:basedOn w:val="Carpredefinitoparagrafo"/>
    <w:semiHidden/>
    <w:rsid w:val="00A45F30"/>
    <w:rPr>
      <w:color w:val="0000FF"/>
      <w:u w:val="single"/>
    </w:rPr>
  </w:style>
  <w:style w:type="table" w:styleId="Grigliatabella">
    <w:name w:val="Table Grid"/>
    <w:basedOn w:val="Tabellanormale"/>
    <w:uiPriority w:val="39"/>
    <w:rsid w:val="0018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336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0410">
      <w:bodyDiv w:val="1"/>
      <w:marLeft w:val="0"/>
      <w:marRight w:val="0"/>
      <w:marTop w:val="0"/>
      <w:marBottom w:val="0"/>
      <w:divBdr>
        <w:top w:val="none" w:sz="0" w:space="0" w:color="auto"/>
        <w:left w:val="none" w:sz="0" w:space="0" w:color="auto"/>
        <w:bottom w:val="none" w:sz="0" w:space="0" w:color="auto"/>
        <w:right w:val="none" w:sz="0" w:space="0" w:color="auto"/>
      </w:divBdr>
    </w:div>
    <w:div w:id="855312453">
      <w:bodyDiv w:val="1"/>
      <w:marLeft w:val="0"/>
      <w:marRight w:val="0"/>
      <w:marTop w:val="0"/>
      <w:marBottom w:val="0"/>
      <w:divBdr>
        <w:top w:val="none" w:sz="0" w:space="0" w:color="auto"/>
        <w:left w:val="none" w:sz="0" w:space="0" w:color="auto"/>
        <w:bottom w:val="none" w:sz="0" w:space="0" w:color="auto"/>
        <w:right w:val="none" w:sz="0" w:space="0" w:color="auto"/>
      </w:divBdr>
    </w:div>
    <w:div w:id="12509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monasolid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2685</Words>
  <Characters>15306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Cremona Solidale</dc:creator>
  <cp:keywords/>
  <dc:description/>
  <cp:lastModifiedBy>Responsabile Economato</cp:lastModifiedBy>
  <cp:revision>10</cp:revision>
  <cp:lastPrinted>2024-08-06T10:04:00Z</cp:lastPrinted>
  <dcterms:created xsi:type="dcterms:W3CDTF">2024-05-16T13:24:00Z</dcterms:created>
  <dcterms:modified xsi:type="dcterms:W3CDTF">2024-08-06T10:05:00Z</dcterms:modified>
</cp:coreProperties>
</file>