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4043" w14:textId="078DB163" w:rsidR="00E719E1" w:rsidRDefault="00040034" w:rsidP="00040034">
      <w:pPr>
        <w:jc w:val="center"/>
        <w:rPr>
          <w:rFonts w:ascii="Cambria" w:hAnsi="Cambria" w:cs="Calibri"/>
          <w:b/>
          <w:bCs/>
          <w:caps/>
          <w:sz w:val="24"/>
          <w:szCs w:val="24"/>
        </w:rPr>
      </w:pPr>
      <w:r>
        <w:rPr>
          <w:rFonts w:ascii="Cambria" w:hAnsi="Cambria" w:cs="Calibri"/>
          <w:b/>
          <w:bCs/>
          <w:caps/>
          <w:noProof/>
          <w:sz w:val="24"/>
          <w:szCs w:val="24"/>
        </w:rPr>
        <w:drawing>
          <wp:inline distT="0" distB="0" distL="0" distR="0" wp14:anchorId="61DACC19" wp14:editId="6EA6B7CC">
            <wp:extent cx="1981200" cy="531599"/>
            <wp:effectExtent l="0" t="0" r="0" b="1905"/>
            <wp:docPr id="6919470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47013" name="Immagine 6919470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087" cy="53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BF2F" w14:textId="77777777" w:rsidR="00040034" w:rsidRDefault="00040034" w:rsidP="00C22722">
      <w:pPr>
        <w:jc w:val="both"/>
        <w:rPr>
          <w:rFonts w:ascii="Cambria" w:hAnsi="Cambria" w:cs="Calibri"/>
          <w:b/>
          <w:bCs/>
          <w:caps/>
          <w:sz w:val="24"/>
          <w:szCs w:val="24"/>
        </w:rPr>
      </w:pPr>
    </w:p>
    <w:p w14:paraId="0082E79F" w14:textId="77777777" w:rsidR="00040034" w:rsidRDefault="00040034" w:rsidP="00C22722">
      <w:pPr>
        <w:jc w:val="both"/>
        <w:rPr>
          <w:rFonts w:ascii="Cambria" w:hAnsi="Cambria" w:cs="Calibri"/>
          <w:b/>
          <w:bCs/>
          <w:caps/>
          <w:sz w:val="24"/>
          <w:szCs w:val="24"/>
        </w:rPr>
      </w:pPr>
    </w:p>
    <w:p w14:paraId="08611C72" w14:textId="15232659" w:rsidR="00C22722" w:rsidRDefault="0065639E" w:rsidP="00C22722">
      <w:pPr>
        <w:jc w:val="both"/>
        <w:rPr>
          <w:rFonts w:ascii="Cambria" w:hAnsi="Cambria" w:cs="Calibri"/>
          <w:b/>
          <w:bCs/>
          <w:caps/>
          <w:sz w:val="24"/>
          <w:szCs w:val="24"/>
        </w:rPr>
      </w:pPr>
      <w:r w:rsidRPr="00AF1339">
        <w:rPr>
          <w:rFonts w:ascii="Cambria" w:hAnsi="Cambria" w:cs="Calibri"/>
          <w:b/>
          <w:bCs/>
          <w:caps/>
          <w:sz w:val="24"/>
          <w:szCs w:val="24"/>
        </w:rPr>
        <w:t>PROCEDURA APERTA EX ART. 71 DEL D.LGS. N. 36/2023 PER L’AFFIDAMENTO DELLA GESTIONE DEI SERVIZI DI PULIZIA E SANIFICAZIONE DI ALCUNE STRUTTURE AZIENDALI E DI LAVAGGIO DELLE STOVIGLIE</w:t>
      </w:r>
      <w:r w:rsidR="00AF1339">
        <w:rPr>
          <w:rFonts w:ascii="Cambria" w:hAnsi="Cambria" w:cs="Calibri"/>
          <w:b/>
          <w:bCs/>
          <w:caps/>
          <w:sz w:val="24"/>
          <w:szCs w:val="24"/>
        </w:rPr>
        <w:t>.</w:t>
      </w:r>
    </w:p>
    <w:p w14:paraId="6F3BB684" w14:textId="77777777" w:rsidR="00AF1339" w:rsidRDefault="00AF1339" w:rsidP="00C22722">
      <w:pPr>
        <w:jc w:val="both"/>
        <w:rPr>
          <w:rFonts w:ascii="Cambria" w:hAnsi="Cambria" w:cs="Calibri"/>
          <w:b/>
          <w:bCs/>
          <w:caps/>
          <w:sz w:val="24"/>
          <w:szCs w:val="24"/>
        </w:rPr>
      </w:pPr>
    </w:p>
    <w:p w14:paraId="0702CB32" w14:textId="77777777" w:rsidR="00AF1339" w:rsidRPr="00AF1339" w:rsidRDefault="00AF1339" w:rsidP="00C22722">
      <w:pPr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</w:p>
    <w:p w14:paraId="4EF72E44" w14:textId="01074CA8" w:rsidR="00B45FB5" w:rsidRDefault="007B01E5" w:rsidP="00C956F5">
      <w:pPr>
        <w:pStyle w:val="Titolo"/>
        <w:rPr>
          <w:rFonts w:ascii="Cambria" w:hAnsi="Cambria" w:cs="Calibri"/>
          <w:sz w:val="24"/>
          <w:szCs w:val="24"/>
          <w:u w:val="none"/>
        </w:rPr>
      </w:pPr>
      <w:r w:rsidRPr="00AF1339">
        <w:rPr>
          <w:rFonts w:ascii="Cambria" w:hAnsi="Cambria" w:cs="Calibri"/>
          <w:sz w:val="24"/>
          <w:szCs w:val="24"/>
          <w:u w:val="none"/>
        </w:rPr>
        <w:t>ATTESTAZIONE</w:t>
      </w:r>
      <w:r w:rsidRPr="00AF1339">
        <w:rPr>
          <w:rFonts w:ascii="Cambria" w:hAnsi="Cambria" w:cs="Calibri"/>
          <w:spacing w:val="-2"/>
          <w:sz w:val="24"/>
          <w:szCs w:val="24"/>
          <w:u w:val="none"/>
        </w:rPr>
        <w:t xml:space="preserve"> </w:t>
      </w:r>
      <w:r w:rsidRPr="00AF1339">
        <w:rPr>
          <w:rFonts w:ascii="Cambria" w:hAnsi="Cambria" w:cs="Calibri"/>
          <w:sz w:val="24"/>
          <w:szCs w:val="24"/>
          <w:u w:val="none"/>
        </w:rPr>
        <w:t>DI</w:t>
      </w:r>
      <w:r w:rsidRPr="00AF1339">
        <w:rPr>
          <w:rFonts w:ascii="Cambria" w:hAnsi="Cambria" w:cs="Calibri"/>
          <w:spacing w:val="-2"/>
          <w:sz w:val="24"/>
          <w:szCs w:val="24"/>
          <w:u w:val="none"/>
        </w:rPr>
        <w:t xml:space="preserve"> </w:t>
      </w:r>
      <w:r w:rsidRPr="00AF1339">
        <w:rPr>
          <w:rFonts w:ascii="Cambria" w:hAnsi="Cambria" w:cs="Calibri"/>
          <w:sz w:val="24"/>
          <w:szCs w:val="24"/>
          <w:u w:val="none"/>
        </w:rPr>
        <w:t>AVVENUTO SOPRALLUOGO</w:t>
      </w:r>
    </w:p>
    <w:p w14:paraId="2FAA879E" w14:textId="77777777" w:rsidR="00E719E1" w:rsidRPr="00AF1339" w:rsidRDefault="00E719E1" w:rsidP="00C956F5">
      <w:pPr>
        <w:pStyle w:val="Titolo"/>
        <w:rPr>
          <w:rFonts w:ascii="Cambria" w:hAnsi="Cambria" w:cs="Calibri"/>
          <w:sz w:val="24"/>
          <w:szCs w:val="24"/>
          <w:u w:val="none"/>
        </w:rPr>
      </w:pPr>
    </w:p>
    <w:p w14:paraId="44CC51B5" w14:textId="77777777" w:rsidR="002E2168" w:rsidRPr="00AF1339" w:rsidRDefault="007B01E5">
      <w:pPr>
        <w:pStyle w:val="Corpotesto"/>
        <w:tabs>
          <w:tab w:val="left" w:pos="3094"/>
          <w:tab w:val="left" w:pos="9273"/>
          <w:tab w:val="left" w:pos="9714"/>
          <w:tab w:val="left" w:pos="9826"/>
        </w:tabs>
        <w:spacing w:before="214" w:line="374" w:lineRule="auto"/>
        <w:ind w:left="118" w:right="117"/>
        <w:jc w:val="both"/>
        <w:rPr>
          <w:rFonts w:ascii="Cambria" w:hAnsi="Cambria" w:cs="Calibri"/>
        </w:rPr>
      </w:pPr>
      <w:r w:rsidRPr="00AF1339">
        <w:rPr>
          <w:rFonts w:ascii="Cambria" w:hAnsi="Cambria" w:cs="Calibri"/>
          <w:u w:val="single"/>
        </w:rPr>
        <w:t xml:space="preserve">    </w:t>
      </w:r>
      <w:r w:rsidRPr="00AF1339">
        <w:rPr>
          <w:rFonts w:ascii="Cambria" w:hAnsi="Cambria" w:cs="Calibri"/>
        </w:rPr>
        <w:t>I</w:t>
      </w:r>
      <w:r w:rsidRPr="00AF1339">
        <w:rPr>
          <w:rFonts w:ascii="Cambria" w:hAnsi="Cambria" w:cs="Calibri"/>
          <w:spacing w:val="46"/>
          <w:u w:val="single"/>
        </w:rPr>
        <w:t xml:space="preserve"> </w:t>
      </w:r>
      <w:proofErr w:type="spellStart"/>
      <w:r w:rsidRPr="00AF1339">
        <w:rPr>
          <w:rFonts w:ascii="Cambria" w:hAnsi="Cambria" w:cs="Calibri"/>
        </w:rPr>
        <w:t>sottoscritt</w:t>
      </w:r>
      <w:proofErr w:type="spellEnd"/>
      <w:r w:rsidRPr="00AF1339">
        <w:rPr>
          <w:rFonts w:ascii="Cambria" w:hAnsi="Cambria" w:cs="Calibri"/>
        </w:rPr>
        <w:t xml:space="preserve">_  </w:t>
      </w:r>
      <w:r w:rsidRPr="00AF1339">
        <w:rPr>
          <w:rFonts w:ascii="Cambria" w:hAnsi="Cambria" w:cs="Calibri"/>
          <w:u w:val="single"/>
        </w:rPr>
        <w:t xml:space="preserve"> 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 xml:space="preserve"> </w:t>
      </w:r>
      <w:proofErr w:type="spellStart"/>
      <w:r w:rsidRPr="00AF1339">
        <w:rPr>
          <w:rFonts w:ascii="Cambria" w:hAnsi="Cambria" w:cs="Calibri"/>
        </w:rPr>
        <w:t>nat</w:t>
      </w:r>
      <w:proofErr w:type="spellEnd"/>
      <w:r w:rsidRPr="00AF1339">
        <w:rPr>
          <w:rFonts w:ascii="Cambria" w:hAnsi="Cambria" w:cs="Calibri"/>
          <w:u w:val="single"/>
        </w:rPr>
        <w:t xml:space="preserve">  </w:t>
      </w:r>
      <w:r w:rsidRPr="00AF1339">
        <w:rPr>
          <w:rFonts w:ascii="Cambria" w:hAnsi="Cambria" w:cs="Calibri"/>
          <w:spacing w:val="42"/>
          <w:u w:val="single"/>
        </w:rPr>
        <w:t xml:space="preserve"> </w:t>
      </w:r>
      <w:r w:rsidRPr="00AF1339">
        <w:rPr>
          <w:rFonts w:ascii="Cambria" w:hAnsi="Cambria" w:cs="Calibri"/>
        </w:rPr>
        <w:t>il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a</w:t>
      </w:r>
      <w:proofErr w:type="gramStart"/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(</w:t>
      </w:r>
      <w:r w:rsidRPr="00AF1339">
        <w:rPr>
          <w:rFonts w:ascii="Cambria" w:hAnsi="Cambria" w:cs="Calibri"/>
          <w:spacing w:val="1"/>
          <w:u w:val="single"/>
        </w:rPr>
        <w:t xml:space="preserve"> </w:t>
      </w:r>
      <w:r w:rsidRPr="00AF1339">
        <w:rPr>
          <w:rFonts w:ascii="Cambria" w:hAnsi="Cambria" w:cs="Calibri"/>
        </w:rPr>
        <w:t>)</w:t>
      </w:r>
      <w:proofErr w:type="gramEnd"/>
      <w:r w:rsidRPr="00AF1339">
        <w:rPr>
          <w:rFonts w:ascii="Cambria" w:hAnsi="Cambria" w:cs="Calibri"/>
          <w:spacing w:val="-57"/>
        </w:rPr>
        <w:t xml:space="preserve"> </w:t>
      </w:r>
      <w:r w:rsidRPr="00AF1339">
        <w:rPr>
          <w:rFonts w:ascii="Cambria" w:hAnsi="Cambria" w:cs="Calibri"/>
        </w:rPr>
        <w:t>residente</w:t>
      </w:r>
      <w:r w:rsidRPr="00AF1339">
        <w:rPr>
          <w:rFonts w:ascii="Cambria" w:hAnsi="Cambria" w:cs="Calibri"/>
          <w:spacing w:val="35"/>
        </w:rPr>
        <w:t xml:space="preserve"> </w:t>
      </w:r>
      <w:r w:rsidRPr="00AF1339">
        <w:rPr>
          <w:rFonts w:ascii="Cambria" w:hAnsi="Cambria" w:cs="Calibri"/>
        </w:rPr>
        <w:t>nel</w:t>
      </w:r>
      <w:r w:rsidRPr="00AF1339">
        <w:rPr>
          <w:rFonts w:ascii="Cambria" w:hAnsi="Cambria" w:cs="Calibri"/>
          <w:spacing w:val="32"/>
        </w:rPr>
        <w:t xml:space="preserve"> </w:t>
      </w:r>
      <w:r w:rsidRPr="00AF1339">
        <w:rPr>
          <w:rFonts w:ascii="Cambria" w:hAnsi="Cambria" w:cs="Calibri"/>
        </w:rPr>
        <w:t>Comune</w:t>
      </w:r>
      <w:r w:rsidRPr="00AF1339">
        <w:rPr>
          <w:rFonts w:ascii="Cambria" w:hAnsi="Cambria" w:cs="Calibri"/>
          <w:spacing w:val="34"/>
        </w:rPr>
        <w:t xml:space="preserve"> </w:t>
      </w:r>
      <w:r w:rsidRPr="00AF1339">
        <w:rPr>
          <w:rFonts w:ascii="Cambria" w:hAnsi="Cambria" w:cs="Calibri"/>
        </w:rPr>
        <w:t xml:space="preserve">di  </w:t>
      </w:r>
      <w:r w:rsidRPr="00AF1339">
        <w:rPr>
          <w:rFonts w:ascii="Cambria" w:hAnsi="Cambria" w:cs="Calibri"/>
          <w:u w:val="single"/>
        </w:rPr>
        <w:t xml:space="preserve"> 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u w:val="single"/>
        </w:rPr>
        <w:tab/>
      </w:r>
    </w:p>
    <w:p w14:paraId="6D67549C" w14:textId="77777777" w:rsidR="002E2168" w:rsidRPr="00AF1339" w:rsidRDefault="007B01E5">
      <w:pPr>
        <w:pStyle w:val="Corpotesto"/>
        <w:tabs>
          <w:tab w:val="left" w:pos="2957"/>
          <w:tab w:val="left" w:pos="9522"/>
        </w:tabs>
        <w:spacing w:line="252" w:lineRule="exact"/>
        <w:ind w:left="118"/>
        <w:jc w:val="both"/>
        <w:rPr>
          <w:rFonts w:ascii="Cambria" w:hAnsi="Cambria" w:cs="Calibri"/>
        </w:rPr>
      </w:pPr>
      <w:proofErr w:type="gramStart"/>
      <w:r w:rsidRPr="00AF1339">
        <w:rPr>
          <w:rFonts w:ascii="Cambria" w:hAnsi="Cambria" w:cs="Calibri"/>
        </w:rPr>
        <w:t>(</w:t>
      </w:r>
      <w:r w:rsidRPr="00AF1339">
        <w:rPr>
          <w:rFonts w:ascii="Cambria" w:hAnsi="Cambria" w:cs="Calibri"/>
          <w:u w:val="single"/>
        </w:rPr>
        <w:t xml:space="preserve">  </w:t>
      </w:r>
      <w:proofErr w:type="gramEnd"/>
      <w:r w:rsidRPr="00AF1339">
        <w:rPr>
          <w:rFonts w:ascii="Cambria" w:hAnsi="Cambria" w:cs="Calibri"/>
          <w:u w:val="single"/>
        </w:rPr>
        <w:t xml:space="preserve">  </w:t>
      </w:r>
      <w:r w:rsidRPr="00AF1339">
        <w:rPr>
          <w:rFonts w:ascii="Cambria" w:hAnsi="Cambria" w:cs="Calibri"/>
          <w:spacing w:val="37"/>
          <w:u w:val="single"/>
        </w:rPr>
        <w:t xml:space="preserve"> </w:t>
      </w:r>
      <w:r w:rsidRPr="00AF1339">
        <w:rPr>
          <w:rFonts w:ascii="Cambria" w:hAnsi="Cambria" w:cs="Calibri"/>
        </w:rPr>
        <w:t>)</w:t>
      </w:r>
      <w:r w:rsidRPr="00AF1339">
        <w:rPr>
          <w:rFonts w:ascii="Cambria" w:hAnsi="Cambria" w:cs="Calibri"/>
          <w:spacing w:val="61"/>
        </w:rPr>
        <w:t xml:space="preserve"> </w:t>
      </w:r>
      <w:r w:rsidRPr="00AF1339">
        <w:rPr>
          <w:rFonts w:ascii="Cambria" w:hAnsi="Cambria" w:cs="Calibri"/>
        </w:rPr>
        <w:t>Stato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Via/Piazza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n.</w:t>
      </w:r>
    </w:p>
    <w:p w14:paraId="34270C9C" w14:textId="6CDC48E3" w:rsidR="002E2168" w:rsidRPr="00AF1339" w:rsidRDefault="007B01E5" w:rsidP="00AF1339">
      <w:pPr>
        <w:pStyle w:val="Corpotesto"/>
        <w:tabs>
          <w:tab w:val="left" w:pos="1198"/>
          <w:tab w:val="left" w:pos="9295"/>
          <w:tab w:val="left" w:pos="9719"/>
        </w:tabs>
        <w:spacing w:before="128" w:line="352" w:lineRule="auto"/>
        <w:ind w:left="118" w:right="172"/>
        <w:jc w:val="both"/>
        <w:rPr>
          <w:rFonts w:ascii="Cambria" w:hAnsi="Cambria" w:cs="Calibri"/>
        </w:rPr>
      </w:pPr>
      <w:r w:rsidRPr="00AF1339">
        <w:rPr>
          <w:rFonts w:ascii="Cambria" w:hAnsi="Cambria" w:cs="Calibri"/>
          <w:u w:val="single"/>
        </w:rPr>
        <w:t xml:space="preserve"> 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in</w:t>
      </w:r>
      <w:r w:rsidRPr="00AF1339">
        <w:rPr>
          <w:rFonts w:ascii="Cambria" w:hAnsi="Cambria" w:cs="Calibri"/>
          <w:spacing w:val="39"/>
        </w:rPr>
        <w:t xml:space="preserve"> </w:t>
      </w:r>
      <w:r w:rsidRPr="00AF1339">
        <w:rPr>
          <w:rFonts w:ascii="Cambria" w:hAnsi="Cambria" w:cs="Calibri"/>
        </w:rPr>
        <w:t>qualità</w:t>
      </w:r>
      <w:r w:rsidRPr="00AF1339">
        <w:rPr>
          <w:rFonts w:ascii="Cambria" w:hAnsi="Cambria" w:cs="Calibri"/>
          <w:spacing w:val="40"/>
        </w:rPr>
        <w:t xml:space="preserve"> </w:t>
      </w:r>
      <w:r w:rsidRPr="00AF1339">
        <w:rPr>
          <w:rFonts w:ascii="Cambria" w:hAnsi="Cambria" w:cs="Calibri"/>
        </w:rPr>
        <w:t>di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  <w:spacing w:val="-9"/>
        </w:rPr>
        <w:t>,</w:t>
      </w:r>
      <w:r w:rsidRPr="00AF1339">
        <w:rPr>
          <w:rFonts w:ascii="Cambria" w:hAnsi="Cambria" w:cs="Calibri"/>
          <w:spacing w:val="-58"/>
        </w:rPr>
        <w:t xml:space="preserve"> </w:t>
      </w:r>
      <w:r w:rsidRPr="00AF1339">
        <w:rPr>
          <w:rFonts w:ascii="Cambria" w:hAnsi="Cambria" w:cs="Calibri"/>
        </w:rPr>
        <w:t>della</w:t>
      </w:r>
      <w:r w:rsidRPr="00AF1339">
        <w:rPr>
          <w:rFonts w:ascii="Cambria" w:hAnsi="Cambria" w:cs="Calibri"/>
        </w:rPr>
        <w:tab/>
      </w:r>
      <w:r w:rsidRPr="00AF1339">
        <w:rPr>
          <w:rFonts w:ascii="Cambria" w:hAnsi="Cambria" w:cs="Calibri"/>
          <w:spacing w:val="-2"/>
        </w:rPr>
        <w:t>Ditta</w:t>
      </w:r>
      <w:r w:rsidR="00AF1339">
        <w:rPr>
          <w:rFonts w:ascii="Cambria" w:hAnsi="Cambria" w:cs="Calibri"/>
          <w:spacing w:val="-2"/>
        </w:rPr>
        <w:t xml:space="preserve"> ____________________________________________________________________________________________</w:t>
      </w:r>
    </w:p>
    <w:p w14:paraId="591B8BA5" w14:textId="77777777" w:rsidR="002E2168" w:rsidRPr="00AF1339" w:rsidRDefault="007B01E5">
      <w:pPr>
        <w:pStyle w:val="Corpotesto"/>
        <w:tabs>
          <w:tab w:val="left" w:pos="9254"/>
          <w:tab w:val="left" w:pos="9701"/>
        </w:tabs>
        <w:spacing w:before="122"/>
        <w:ind w:left="118"/>
        <w:rPr>
          <w:rFonts w:ascii="Cambria" w:hAnsi="Cambria" w:cs="Calibri"/>
        </w:rPr>
      </w:pPr>
      <w:r w:rsidRPr="00AF1339">
        <w:rPr>
          <w:rFonts w:ascii="Cambria" w:hAnsi="Cambria" w:cs="Calibri"/>
        </w:rPr>
        <w:t>avente</w:t>
      </w:r>
      <w:r w:rsidRPr="00AF1339">
        <w:rPr>
          <w:rFonts w:ascii="Cambria" w:hAnsi="Cambria" w:cs="Calibri"/>
          <w:spacing w:val="-12"/>
        </w:rPr>
        <w:t xml:space="preserve"> </w:t>
      </w:r>
      <w:r w:rsidRPr="00AF1339">
        <w:rPr>
          <w:rFonts w:ascii="Cambria" w:hAnsi="Cambria" w:cs="Calibri"/>
        </w:rPr>
        <w:t>sede</w:t>
      </w:r>
      <w:r w:rsidRPr="00AF1339">
        <w:rPr>
          <w:rFonts w:ascii="Cambria" w:hAnsi="Cambria" w:cs="Calibri"/>
          <w:spacing w:val="-11"/>
        </w:rPr>
        <w:t xml:space="preserve"> </w:t>
      </w:r>
      <w:r w:rsidRPr="00AF1339">
        <w:rPr>
          <w:rFonts w:ascii="Cambria" w:hAnsi="Cambria" w:cs="Calibri"/>
        </w:rPr>
        <w:t>legale</w:t>
      </w:r>
      <w:r w:rsidRPr="00AF1339">
        <w:rPr>
          <w:rFonts w:ascii="Cambria" w:hAnsi="Cambria" w:cs="Calibri"/>
          <w:spacing w:val="-11"/>
        </w:rPr>
        <w:t xml:space="preserve"> </w:t>
      </w:r>
      <w:r w:rsidRPr="00AF1339">
        <w:rPr>
          <w:rFonts w:ascii="Cambria" w:hAnsi="Cambria" w:cs="Calibri"/>
        </w:rPr>
        <w:t>nel</w:t>
      </w:r>
      <w:r w:rsidRPr="00AF1339">
        <w:rPr>
          <w:rFonts w:ascii="Cambria" w:hAnsi="Cambria" w:cs="Calibri"/>
          <w:spacing w:val="-12"/>
        </w:rPr>
        <w:t xml:space="preserve"> </w:t>
      </w:r>
      <w:r w:rsidRPr="00AF1339">
        <w:rPr>
          <w:rFonts w:ascii="Cambria" w:hAnsi="Cambria" w:cs="Calibri"/>
        </w:rPr>
        <w:t>Comune</w:t>
      </w:r>
      <w:r w:rsidRPr="00AF1339">
        <w:rPr>
          <w:rFonts w:ascii="Cambria" w:hAnsi="Cambria" w:cs="Calibri"/>
          <w:spacing w:val="-11"/>
        </w:rPr>
        <w:t xml:space="preserve"> </w:t>
      </w:r>
      <w:r w:rsidRPr="00AF1339">
        <w:rPr>
          <w:rFonts w:ascii="Cambria" w:hAnsi="Cambria" w:cs="Calibri"/>
        </w:rPr>
        <w:t>di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(</w:t>
      </w:r>
      <w:r w:rsidRPr="00AF1339">
        <w:rPr>
          <w:rFonts w:ascii="Cambria" w:hAnsi="Cambria" w:cs="Calibri"/>
          <w:u w:val="single"/>
        </w:rPr>
        <w:tab/>
      </w:r>
      <w:r w:rsidRPr="00AF1339">
        <w:rPr>
          <w:rFonts w:ascii="Cambria" w:hAnsi="Cambria" w:cs="Calibri"/>
        </w:rPr>
        <w:t>)</w:t>
      </w:r>
    </w:p>
    <w:p w14:paraId="10C92404" w14:textId="2748C7B2" w:rsidR="002E2168" w:rsidRPr="00AF1339" w:rsidRDefault="007B01E5">
      <w:pPr>
        <w:pStyle w:val="Corpotesto"/>
        <w:tabs>
          <w:tab w:val="left" w:pos="1530"/>
          <w:tab w:val="left" w:pos="9263"/>
          <w:tab w:val="left" w:pos="9594"/>
        </w:tabs>
        <w:spacing w:before="127"/>
        <w:ind w:left="118"/>
        <w:rPr>
          <w:rFonts w:ascii="Cambria" w:hAnsi="Cambria" w:cs="Calibri"/>
        </w:rPr>
      </w:pPr>
      <w:r w:rsidRPr="00AF1339">
        <w:rPr>
          <w:rFonts w:ascii="Cambria" w:hAnsi="Cambria" w:cs="Calibri"/>
        </w:rPr>
        <w:t>Via/Piazza</w:t>
      </w:r>
      <w:r w:rsidR="00E719E1">
        <w:rPr>
          <w:rFonts w:ascii="Cambria" w:hAnsi="Cambria" w:cs="Calibri"/>
        </w:rPr>
        <w:t xml:space="preserve"> ______________________________________________________________________________________ n. _______</w:t>
      </w:r>
    </w:p>
    <w:p w14:paraId="0F777696" w14:textId="21E4CF94" w:rsidR="002E2168" w:rsidRPr="00AF1339" w:rsidRDefault="00E719E1" w:rsidP="00E719E1">
      <w:pPr>
        <w:pStyle w:val="Corpotesto"/>
        <w:tabs>
          <w:tab w:val="left" w:pos="1253"/>
          <w:tab w:val="left" w:pos="1609"/>
          <w:tab w:val="left" w:pos="8163"/>
          <w:tab w:val="left" w:pos="8520"/>
          <w:tab w:val="left" w:pos="9005"/>
        </w:tabs>
        <w:spacing w:before="13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 Tel. ____________________ </w:t>
      </w:r>
      <w:r w:rsidR="007B01E5" w:rsidRPr="00AF1339">
        <w:rPr>
          <w:rFonts w:ascii="Cambria" w:hAnsi="Cambria" w:cs="Calibri"/>
        </w:rPr>
        <w:t>e-mail:</w:t>
      </w:r>
      <w:r w:rsidR="007B01E5" w:rsidRPr="00AF1339">
        <w:rPr>
          <w:rFonts w:ascii="Cambria" w:hAnsi="Cambria" w:cs="Calibri"/>
          <w:u w:val="single"/>
        </w:rPr>
        <w:tab/>
      </w:r>
      <w:r>
        <w:rPr>
          <w:rFonts w:ascii="Cambria" w:hAnsi="Cambria" w:cs="Calibri"/>
          <w:u w:val="single"/>
        </w:rPr>
        <w:t>__________________</w:t>
      </w:r>
    </w:p>
    <w:p w14:paraId="29E86C88" w14:textId="3929F029" w:rsidR="002E2168" w:rsidRPr="00AF1339" w:rsidRDefault="007B01E5" w:rsidP="00E719E1">
      <w:pPr>
        <w:pStyle w:val="Corpotesto"/>
        <w:tabs>
          <w:tab w:val="left" w:pos="2745"/>
        </w:tabs>
        <w:spacing w:before="130"/>
        <w:ind w:left="118"/>
        <w:rPr>
          <w:rFonts w:ascii="Cambria" w:hAnsi="Cambria" w:cs="Calibri"/>
        </w:rPr>
      </w:pPr>
      <w:r w:rsidRPr="00AF1339">
        <w:rPr>
          <w:rFonts w:ascii="Cambria" w:hAnsi="Cambria" w:cs="Calibri"/>
        </w:rPr>
        <w:t>Codice</w:t>
      </w:r>
      <w:r w:rsidR="00E719E1">
        <w:rPr>
          <w:rFonts w:ascii="Cambria" w:hAnsi="Cambria" w:cs="Calibri"/>
        </w:rPr>
        <w:t xml:space="preserve"> </w:t>
      </w:r>
      <w:r w:rsidRPr="00AF1339">
        <w:rPr>
          <w:rFonts w:ascii="Cambria" w:hAnsi="Cambria" w:cs="Calibri"/>
        </w:rPr>
        <w:t>Fiscale</w:t>
      </w:r>
      <w:r w:rsidR="00E719E1">
        <w:rPr>
          <w:rFonts w:ascii="Cambria" w:hAnsi="Cambria" w:cs="Calibri"/>
        </w:rPr>
        <w:t xml:space="preserve"> ___________________________________ </w:t>
      </w:r>
      <w:r w:rsidR="0084515B" w:rsidRPr="00AF1339">
        <w:rPr>
          <w:rFonts w:ascii="Cambria" w:hAnsi="Cambria" w:cs="Calibri"/>
        </w:rPr>
        <w:t>Partita</w:t>
      </w:r>
      <w:r w:rsidR="0084515B" w:rsidRPr="00AF1339">
        <w:rPr>
          <w:rFonts w:ascii="Cambria" w:hAnsi="Cambria" w:cs="Calibri"/>
        </w:rPr>
        <w:tab/>
        <w:t>IVA</w:t>
      </w:r>
      <w:r w:rsidR="0084515B" w:rsidRPr="00AF1339">
        <w:rPr>
          <w:rFonts w:ascii="Cambria" w:hAnsi="Cambria" w:cs="Calibri"/>
        </w:rPr>
        <w:tab/>
        <w:t>n.</w:t>
      </w:r>
      <w:r w:rsidR="00E719E1">
        <w:rPr>
          <w:rFonts w:ascii="Cambria" w:hAnsi="Cambria" w:cs="Calibri"/>
        </w:rPr>
        <w:t xml:space="preserve"> ___________________________________</w:t>
      </w:r>
    </w:p>
    <w:p w14:paraId="54987871" w14:textId="2A11BD48" w:rsidR="002E2168" w:rsidRPr="00AF1339" w:rsidRDefault="007B01E5" w:rsidP="009744DD">
      <w:pPr>
        <w:pStyle w:val="Corpotesto"/>
        <w:tabs>
          <w:tab w:val="left" w:pos="4198"/>
        </w:tabs>
        <w:spacing w:before="128" w:line="352" w:lineRule="auto"/>
        <w:ind w:left="118" w:right="172"/>
        <w:jc w:val="both"/>
        <w:rPr>
          <w:rFonts w:ascii="Cambria" w:hAnsi="Cambria" w:cs="Calibri"/>
        </w:rPr>
      </w:pPr>
      <w:r w:rsidRPr="00AF1339">
        <w:rPr>
          <w:rFonts w:ascii="Cambria" w:hAnsi="Cambria" w:cs="Calibri"/>
          <w:spacing w:val="-1"/>
        </w:rPr>
        <w:t>la</w:t>
      </w:r>
      <w:r w:rsidRPr="00AF1339">
        <w:rPr>
          <w:rFonts w:ascii="Cambria" w:hAnsi="Cambria" w:cs="Calibri"/>
          <w:spacing w:val="-10"/>
        </w:rPr>
        <w:t xml:space="preserve"> </w:t>
      </w:r>
      <w:r w:rsidRPr="00AF1339">
        <w:rPr>
          <w:rFonts w:ascii="Cambria" w:hAnsi="Cambria" w:cs="Calibri"/>
          <w:spacing w:val="-1"/>
        </w:rPr>
        <w:t>quale</w:t>
      </w:r>
      <w:r w:rsidRPr="00AF1339">
        <w:rPr>
          <w:rFonts w:ascii="Cambria" w:hAnsi="Cambria" w:cs="Calibri"/>
          <w:spacing w:val="-10"/>
        </w:rPr>
        <w:t xml:space="preserve"> </w:t>
      </w:r>
      <w:r w:rsidRPr="00AF1339">
        <w:rPr>
          <w:rFonts w:ascii="Cambria" w:hAnsi="Cambria" w:cs="Calibri"/>
          <w:spacing w:val="-1"/>
        </w:rPr>
        <w:t>intende</w:t>
      </w:r>
      <w:r w:rsidRPr="00AF1339">
        <w:rPr>
          <w:rFonts w:ascii="Cambria" w:hAnsi="Cambria" w:cs="Calibri"/>
          <w:spacing w:val="-10"/>
        </w:rPr>
        <w:t xml:space="preserve"> </w:t>
      </w:r>
      <w:r w:rsidRPr="00AF1339">
        <w:rPr>
          <w:rFonts w:ascii="Cambria" w:hAnsi="Cambria" w:cs="Calibri"/>
          <w:spacing w:val="-1"/>
        </w:rPr>
        <w:t>partecipare</w:t>
      </w:r>
      <w:r w:rsidRPr="00AF1339">
        <w:rPr>
          <w:rFonts w:ascii="Cambria" w:hAnsi="Cambria" w:cs="Calibri"/>
          <w:spacing w:val="-12"/>
        </w:rPr>
        <w:t xml:space="preserve"> </w:t>
      </w:r>
      <w:r w:rsidRPr="00AF1339">
        <w:rPr>
          <w:rFonts w:ascii="Cambria" w:hAnsi="Cambria" w:cs="Calibri"/>
          <w:spacing w:val="-1"/>
        </w:rPr>
        <w:t>alla</w:t>
      </w:r>
      <w:r w:rsidRPr="00AF1339">
        <w:rPr>
          <w:rFonts w:ascii="Cambria" w:hAnsi="Cambria" w:cs="Calibri"/>
          <w:spacing w:val="-12"/>
        </w:rPr>
        <w:t xml:space="preserve"> </w:t>
      </w:r>
      <w:r w:rsidR="009744DD" w:rsidRPr="00AF1339">
        <w:rPr>
          <w:rFonts w:ascii="Cambria" w:hAnsi="Cambria" w:cs="Calibri"/>
          <w:spacing w:val="-12"/>
        </w:rPr>
        <w:t xml:space="preserve">procedura di </w:t>
      </w:r>
      <w:r w:rsidRPr="00AF1339">
        <w:rPr>
          <w:rFonts w:ascii="Cambria" w:hAnsi="Cambria" w:cs="Calibri"/>
        </w:rPr>
        <w:t>gara</w:t>
      </w:r>
      <w:r w:rsidRPr="00AF1339">
        <w:rPr>
          <w:rFonts w:ascii="Cambria" w:hAnsi="Cambria" w:cs="Calibri"/>
          <w:spacing w:val="-10"/>
        </w:rPr>
        <w:t xml:space="preserve"> </w:t>
      </w:r>
      <w:r w:rsidRPr="00AF1339">
        <w:rPr>
          <w:rFonts w:ascii="Cambria" w:hAnsi="Cambria" w:cs="Calibri"/>
        </w:rPr>
        <w:t>in</w:t>
      </w:r>
      <w:r w:rsidRPr="00AF1339">
        <w:rPr>
          <w:rFonts w:ascii="Cambria" w:hAnsi="Cambria" w:cs="Calibri"/>
          <w:spacing w:val="-9"/>
        </w:rPr>
        <w:t xml:space="preserve"> </w:t>
      </w:r>
      <w:r w:rsidRPr="00AF1339">
        <w:rPr>
          <w:rFonts w:ascii="Cambria" w:hAnsi="Cambria" w:cs="Calibri"/>
        </w:rPr>
        <w:t>oggetto,</w:t>
      </w:r>
      <w:r w:rsidRPr="00AF1339">
        <w:rPr>
          <w:rFonts w:ascii="Cambria" w:hAnsi="Cambria" w:cs="Calibri"/>
          <w:spacing w:val="-10"/>
        </w:rPr>
        <w:t xml:space="preserve"> </w:t>
      </w:r>
      <w:r w:rsidRPr="00AF1339">
        <w:rPr>
          <w:rFonts w:ascii="Cambria" w:hAnsi="Cambria" w:cs="Calibri"/>
        </w:rPr>
        <w:t>con</w:t>
      </w:r>
      <w:r w:rsidRPr="00AF1339">
        <w:rPr>
          <w:rFonts w:ascii="Cambria" w:hAnsi="Cambria" w:cs="Calibri"/>
          <w:spacing w:val="-10"/>
        </w:rPr>
        <w:t xml:space="preserve"> </w:t>
      </w:r>
      <w:r w:rsidRPr="00AF1339">
        <w:rPr>
          <w:rFonts w:ascii="Cambria" w:hAnsi="Cambria" w:cs="Calibri"/>
        </w:rPr>
        <w:t>la</w:t>
      </w:r>
      <w:r w:rsidRPr="00AF1339">
        <w:rPr>
          <w:rFonts w:ascii="Cambria" w:hAnsi="Cambria" w:cs="Calibri"/>
          <w:spacing w:val="-12"/>
        </w:rPr>
        <w:t xml:space="preserve"> </w:t>
      </w:r>
      <w:r w:rsidRPr="00AF1339">
        <w:rPr>
          <w:rFonts w:ascii="Cambria" w:hAnsi="Cambria" w:cs="Calibri"/>
        </w:rPr>
        <w:t>presente:</w:t>
      </w:r>
    </w:p>
    <w:p w14:paraId="78517B7C" w14:textId="77777777" w:rsidR="002E2168" w:rsidRPr="00AF1339" w:rsidRDefault="007B01E5">
      <w:pPr>
        <w:spacing w:before="50"/>
        <w:ind w:left="135" w:right="173"/>
        <w:jc w:val="center"/>
        <w:rPr>
          <w:rFonts w:ascii="Cambria" w:hAnsi="Cambria" w:cs="Calibri"/>
          <w:b/>
          <w:bCs/>
          <w:sz w:val="24"/>
          <w:szCs w:val="24"/>
        </w:rPr>
      </w:pPr>
      <w:r w:rsidRPr="00AF1339">
        <w:rPr>
          <w:rFonts w:ascii="Cambria" w:hAnsi="Cambria" w:cs="Calibri"/>
          <w:b/>
          <w:bCs/>
          <w:sz w:val="24"/>
          <w:szCs w:val="24"/>
        </w:rPr>
        <w:t>D I C H I A R A</w:t>
      </w:r>
    </w:p>
    <w:p w14:paraId="68FB4E96" w14:textId="5B5D1A58" w:rsidR="002E2168" w:rsidRPr="00AF1339" w:rsidRDefault="007B01E5">
      <w:pPr>
        <w:pStyle w:val="Paragrafoelenco"/>
        <w:numPr>
          <w:ilvl w:val="0"/>
          <w:numId w:val="1"/>
        </w:numPr>
        <w:tabs>
          <w:tab w:val="left" w:pos="417"/>
        </w:tabs>
        <w:spacing w:before="192" w:line="271" w:lineRule="auto"/>
        <w:ind w:right="157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sz w:val="24"/>
          <w:szCs w:val="24"/>
        </w:rPr>
        <w:t>di avere la piena conoscenza e di accettare senza condizione o riserva alcuna le disposizioni contenute ne</w:t>
      </w:r>
      <w:r w:rsidR="00A50834" w:rsidRPr="00AF1339">
        <w:rPr>
          <w:rFonts w:ascii="Cambria" w:hAnsi="Cambria" w:cs="Calibri"/>
          <w:sz w:val="24"/>
          <w:szCs w:val="24"/>
        </w:rPr>
        <w:t>l</w:t>
      </w:r>
      <w:r w:rsidR="00AF1339" w:rsidRPr="00AF1339">
        <w:rPr>
          <w:rFonts w:ascii="Cambria" w:hAnsi="Cambria" w:cs="Calibri"/>
          <w:sz w:val="24"/>
          <w:szCs w:val="24"/>
        </w:rPr>
        <w:t xml:space="preserve"> Disciplinare di gara </w:t>
      </w:r>
      <w:r w:rsidRPr="00AF1339">
        <w:rPr>
          <w:rFonts w:ascii="Cambria" w:hAnsi="Cambria" w:cs="Calibri"/>
          <w:sz w:val="24"/>
          <w:szCs w:val="24"/>
        </w:rPr>
        <w:t>e nell’allegata documentazione, avendo valutato tutte le circostanze che hanno portato alla determinazione del prezzo e alle condizioni contrattuali;</w:t>
      </w:r>
    </w:p>
    <w:p w14:paraId="0D5EDCEC" w14:textId="252322D4" w:rsidR="009744DD" w:rsidRPr="00AF1339" w:rsidRDefault="007B01E5" w:rsidP="009744DD">
      <w:pPr>
        <w:pStyle w:val="Paragrafoelenco"/>
        <w:numPr>
          <w:ilvl w:val="0"/>
          <w:numId w:val="1"/>
        </w:numPr>
        <w:tabs>
          <w:tab w:val="left" w:pos="417"/>
        </w:tabs>
        <w:spacing w:before="50" w:line="268" w:lineRule="auto"/>
        <w:ind w:right="173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sz w:val="24"/>
          <w:szCs w:val="24"/>
        </w:rPr>
        <w:t xml:space="preserve">di aver preso visione dei luoghi e delle condizioni particolari di svolgimento </w:t>
      </w:r>
      <w:r w:rsidR="00AF1339" w:rsidRPr="00AF1339">
        <w:rPr>
          <w:rFonts w:ascii="Cambria" w:hAnsi="Cambria" w:cs="Calibri"/>
          <w:sz w:val="24"/>
          <w:szCs w:val="24"/>
        </w:rPr>
        <w:t>dell’appalto in oggetto</w:t>
      </w:r>
      <w:r w:rsidRPr="00AF1339">
        <w:rPr>
          <w:rFonts w:ascii="Cambria" w:hAnsi="Cambria" w:cs="Calibri"/>
          <w:sz w:val="24"/>
          <w:szCs w:val="24"/>
        </w:rPr>
        <w:t>, nonché di aver formulato l’offerta tenendo conto degli oneri previsti per i piani di sicurezza</w:t>
      </w:r>
      <w:r w:rsidR="009744DD" w:rsidRPr="00AF1339">
        <w:rPr>
          <w:rFonts w:ascii="Cambria" w:hAnsi="Cambria" w:cs="Calibri"/>
          <w:sz w:val="24"/>
          <w:szCs w:val="24"/>
        </w:rPr>
        <w:t>;</w:t>
      </w:r>
    </w:p>
    <w:p w14:paraId="6E90F5F8" w14:textId="2433C2D4" w:rsidR="009744DD" w:rsidRPr="00AF1339" w:rsidRDefault="007B01E5" w:rsidP="009744DD">
      <w:pPr>
        <w:pStyle w:val="Paragrafoelenco"/>
        <w:numPr>
          <w:ilvl w:val="0"/>
          <w:numId w:val="1"/>
        </w:numPr>
        <w:tabs>
          <w:tab w:val="left" w:pos="417"/>
        </w:tabs>
        <w:spacing w:before="50" w:line="268" w:lineRule="auto"/>
        <w:ind w:left="426" w:right="173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sz w:val="24"/>
          <w:szCs w:val="24"/>
        </w:rPr>
        <w:t xml:space="preserve">di aver preso visione dei documenti e degli elaborati di gara previo approfondito esame dal punto di vista tecnico e finanziario, e di avere ritenuto </w:t>
      </w:r>
      <w:r w:rsidR="00AF1339" w:rsidRPr="00AF1339">
        <w:rPr>
          <w:rFonts w:ascii="Cambria" w:hAnsi="Cambria" w:cs="Calibri"/>
          <w:sz w:val="24"/>
          <w:szCs w:val="24"/>
        </w:rPr>
        <w:t xml:space="preserve">le prestazioni </w:t>
      </w:r>
      <w:r w:rsidRPr="00AF1339">
        <w:rPr>
          <w:rFonts w:ascii="Cambria" w:hAnsi="Cambria" w:cs="Calibri"/>
          <w:sz w:val="24"/>
          <w:szCs w:val="24"/>
        </w:rPr>
        <w:t>incondizionatamente eseguibili e di non avere riserve, di alcun genere da formulare al riguardo;</w:t>
      </w:r>
    </w:p>
    <w:p w14:paraId="2BED3013" w14:textId="79171A32" w:rsidR="002E2168" w:rsidRPr="00AF1339" w:rsidRDefault="007B01E5" w:rsidP="009744DD">
      <w:pPr>
        <w:pStyle w:val="Paragrafoelenco"/>
        <w:numPr>
          <w:ilvl w:val="0"/>
          <w:numId w:val="1"/>
        </w:numPr>
        <w:tabs>
          <w:tab w:val="left" w:pos="417"/>
        </w:tabs>
        <w:spacing w:before="50" w:line="268" w:lineRule="auto"/>
        <w:ind w:left="426" w:right="173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sz w:val="24"/>
          <w:szCs w:val="24"/>
        </w:rPr>
        <w:t xml:space="preserve">di avere nel complesso preso conoscenza di tutte le circostanze generali, particolari e locali, nessuna esclusa ed eccettuata, che possano avere influito o influire sia sull’esecuzione </w:t>
      </w:r>
      <w:r w:rsidR="00AF1339" w:rsidRPr="00AF1339">
        <w:rPr>
          <w:rFonts w:ascii="Cambria" w:hAnsi="Cambria" w:cs="Calibri"/>
          <w:sz w:val="24"/>
          <w:szCs w:val="24"/>
        </w:rPr>
        <w:t>delle prestazioni oggetto di appalto</w:t>
      </w:r>
      <w:r w:rsidRPr="00AF1339">
        <w:rPr>
          <w:rFonts w:ascii="Cambria" w:hAnsi="Cambria" w:cs="Calibri"/>
          <w:sz w:val="24"/>
          <w:szCs w:val="24"/>
        </w:rPr>
        <w:t xml:space="preserve">, sia sulla determinazione della propria offerta e di giudicare, pertanto, remunerativa l’offerta economica presentata, avendo effettuato altresì una verifica della disponibilità della mano d’opera necessaria, nonché della disponibilità di </w:t>
      </w:r>
      <w:r w:rsidR="00AF1339" w:rsidRPr="00AF1339">
        <w:rPr>
          <w:rFonts w:ascii="Cambria" w:hAnsi="Cambria" w:cs="Calibri"/>
          <w:sz w:val="24"/>
          <w:szCs w:val="24"/>
        </w:rPr>
        <w:t>tutto quanto occorra</w:t>
      </w:r>
      <w:r w:rsidRPr="00AF1339">
        <w:rPr>
          <w:rFonts w:ascii="Cambria" w:hAnsi="Cambria" w:cs="Calibri"/>
          <w:sz w:val="24"/>
          <w:szCs w:val="24"/>
        </w:rPr>
        <w:t xml:space="preserve"> </w:t>
      </w:r>
      <w:r w:rsidR="00AF1339" w:rsidRPr="00AF1339">
        <w:rPr>
          <w:rFonts w:ascii="Cambria" w:hAnsi="Cambria" w:cs="Calibri"/>
          <w:sz w:val="24"/>
          <w:szCs w:val="24"/>
        </w:rPr>
        <w:t xml:space="preserve">in relazione </w:t>
      </w:r>
      <w:r w:rsidRPr="00AF1339">
        <w:rPr>
          <w:rFonts w:ascii="Cambria" w:hAnsi="Cambria" w:cs="Calibri"/>
          <w:sz w:val="24"/>
          <w:szCs w:val="24"/>
        </w:rPr>
        <w:t xml:space="preserve">all’entità ed alla tipologia </w:t>
      </w:r>
      <w:r w:rsidR="00AF1339" w:rsidRPr="00AF1339">
        <w:rPr>
          <w:rFonts w:ascii="Cambria" w:hAnsi="Cambria" w:cs="Calibri"/>
          <w:sz w:val="24"/>
          <w:szCs w:val="24"/>
        </w:rPr>
        <w:t xml:space="preserve">delle prestazioni oggetto di </w:t>
      </w:r>
      <w:r w:rsidRPr="00AF1339">
        <w:rPr>
          <w:rFonts w:ascii="Cambria" w:hAnsi="Cambria" w:cs="Calibri"/>
          <w:sz w:val="24"/>
          <w:szCs w:val="24"/>
        </w:rPr>
        <w:t>appalto.</w:t>
      </w:r>
    </w:p>
    <w:p w14:paraId="455A0CB6" w14:textId="77777777" w:rsidR="002E2168" w:rsidRPr="00AF1339" w:rsidRDefault="002E2168" w:rsidP="009744DD">
      <w:pPr>
        <w:spacing w:before="50"/>
        <w:ind w:left="135" w:right="173"/>
        <w:jc w:val="both"/>
        <w:rPr>
          <w:rFonts w:ascii="Cambria" w:hAnsi="Cambria" w:cs="Calibri"/>
          <w:sz w:val="24"/>
          <w:szCs w:val="24"/>
        </w:rPr>
      </w:pPr>
    </w:p>
    <w:p w14:paraId="2AA68AB8" w14:textId="375BF7F7" w:rsidR="002E2168" w:rsidRPr="00AF1339" w:rsidRDefault="007B01E5" w:rsidP="00E704C9">
      <w:pPr>
        <w:spacing w:before="50" w:line="276" w:lineRule="auto"/>
        <w:ind w:left="135" w:right="173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sz w:val="24"/>
          <w:szCs w:val="24"/>
        </w:rPr>
        <w:lastRenderedPageBreak/>
        <w:t xml:space="preserve">Il sopralluogo suddetto è stato effettuato in data </w:t>
      </w:r>
      <w:r w:rsidR="00143CDA" w:rsidRPr="00AF1339">
        <w:rPr>
          <w:rFonts w:ascii="Cambria" w:hAnsi="Cambria" w:cs="Calibri"/>
          <w:sz w:val="24"/>
          <w:szCs w:val="24"/>
        </w:rPr>
        <w:t>_____________</w:t>
      </w:r>
      <w:r w:rsidR="00AF1339">
        <w:rPr>
          <w:rFonts w:ascii="Cambria" w:hAnsi="Cambria" w:cs="Calibri"/>
          <w:sz w:val="24"/>
          <w:szCs w:val="24"/>
        </w:rPr>
        <w:t>__</w:t>
      </w:r>
      <w:r w:rsidR="00143CDA" w:rsidRPr="00AF1339">
        <w:rPr>
          <w:rFonts w:ascii="Cambria" w:hAnsi="Cambria" w:cs="Calibri"/>
          <w:sz w:val="24"/>
          <w:szCs w:val="24"/>
        </w:rPr>
        <w:t xml:space="preserve">_ </w:t>
      </w:r>
      <w:r w:rsidRPr="00AF1339">
        <w:rPr>
          <w:rFonts w:ascii="Cambria" w:hAnsi="Cambria" w:cs="Calibri"/>
          <w:sz w:val="24"/>
          <w:szCs w:val="24"/>
        </w:rPr>
        <w:t>alla presenza dell'incaricato della stazione appaltant</w:t>
      </w:r>
      <w:r w:rsidR="00143CDA" w:rsidRPr="00AF1339">
        <w:rPr>
          <w:rFonts w:ascii="Cambria" w:hAnsi="Cambria" w:cs="Calibri"/>
          <w:sz w:val="24"/>
          <w:szCs w:val="24"/>
        </w:rPr>
        <w:t>e</w:t>
      </w:r>
      <w:r w:rsidR="00E719E1">
        <w:rPr>
          <w:rFonts w:ascii="Cambria" w:hAnsi="Cambria" w:cs="Calibri"/>
          <w:sz w:val="24"/>
          <w:szCs w:val="24"/>
        </w:rPr>
        <w:t xml:space="preserve"> Sig. ______________</w:t>
      </w:r>
      <w:r w:rsidR="00143CDA" w:rsidRPr="00AF1339">
        <w:rPr>
          <w:rFonts w:ascii="Cambria" w:hAnsi="Cambria" w:cs="Calibri"/>
          <w:sz w:val="24"/>
          <w:szCs w:val="24"/>
        </w:rPr>
        <w:t>_____________</w:t>
      </w:r>
      <w:r w:rsidR="00AF1339">
        <w:rPr>
          <w:rFonts w:ascii="Cambria" w:hAnsi="Cambria" w:cs="Calibri"/>
          <w:sz w:val="24"/>
          <w:szCs w:val="24"/>
        </w:rPr>
        <w:t>__.</w:t>
      </w:r>
    </w:p>
    <w:p w14:paraId="52247E33" w14:textId="77777777" w:rsidR="002E2168" w:rsidRPr="00AF1339" w:rsidRDefault="002E2168" w:rsidP="009744DD">
      <w:pPr>
        <w:spacing w:before="50"/>
        <w:ind w:left="135" w:right="173"/>
        <w:jc w:val="both"/>
        <w:rPr>
          <w:rFonts w:ascii="Cambria" w:hAnsi="Cambria" w:cs="Calibri"/>
          <w:sz w:val="24"/>
          <w:szCs w:val="24"/>
        </w:rPr>
      </w:pPr>
    </w:p>
    <w:p w14:paraId="5D0A3DB2" w14:textId="3D89E86F" w:rsidR="002E2168" w:rsidRPr="00AF1339" w:rsidRDefault="007B01E5" w:rsidP="009744DD">
      <w:pPr>
        <w:spacing w:before="50"/>
        <w:ind w:left="6615" w:right="173" w:firstLine="585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sz w:val="24"/>
          <w:szCs w:val="24"/>
        </w:rPr>
        <w:t>Firma leggibile</w:t>
      </w:r>
    </w:p>
    <w:p w14:paraId="6CEDC754" w14:textId="77777777" w:rsidR="002E2168" w:rsidRPr="00AF1339" w:rsidRDefault="002E2168" w:rsidP="009744DD">
      <w:pPr>
        <w:spacing w:before="50"/>
        <w:ind w:left="135" w:right="173"/>
        <w:jc w:val="both"/>
        <w:rPr>
          <w:rFonts w:ascii="Cambria" w:hAnsi="Cambria" w:cs="Calibri"/>
          <w:sz w:val="24"/>
          <w:szCs w:val="24"/>
        </w:rPr>
      </w:pPr>
    </w:p>
    <w:p w14:paraId="7904D068" w14:textId="40BD06BF" w:rsidR="002E2168" w:rsidRPr="00AF1339" w:rsidRDefault="0084515B" w:rsidP="009744DD">
      <w:pPr>
        <w:spacing w:before="50"/>
        <w:ind w:left="135" w:right="173"/>
        <w:jc w:val="both"/>
        <w:rPr>
          <w:rFonts w:ascii="Cambria" w:hAnsi="Cambria" w:cs="Calibri"/>
          <w:sz w:val="24"/>
          <w:szCs w:val="24"/>
        </w:rPr>
      </w:pPr>
      <w:r w:rsidRPr="00AF1339">
        <w:rPr>
          <w:rFonts w:ascii="Cambria" w:hAnsi="Cambria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78169E" wp14:editId="3A894F89">
                <wp:simplePos x="0" y="0"/>
                <wp:positionH relativeFrom="page">
                  <wp:posOffset>4839335</wp:posOffset>
                </wp:positionH>
                <wp:positionV relativeFrom="paragraph">
                  <wp:posOffset>157480</wp:posOffset>
                </wp:positionV>
                <wp:extent cx="199898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8980" cy="1270"/>
                        </a:xfrm>
                        <a:custGeom>
                          <a:avLst/>
                          <a:gdLst>
                            <a:gd name="T0" fmla="+- 0 7621 7621"/>
                            <a:gd name="T1" fmla="*/ T0 w 3148"/>
                            <a:gd name="T2" fmla="+- 0 8178 7621"/>
                            <a:gd name="T3" fmla="*/ T2 w 3148"/>
                            <a:gd name="T4" fmla="+- 0 8180 7621"/>
                            <a:gd name="T5" fmla="*/ T4 w 3148"/>
                            <a:gd name="T6" fmla="+- 0 8598 7621"/>
                            <a:gd name="T7" fmla="*/ T6 w 3148"/>
                            <a:gd name="T8" fmla="+- 0 8600 7621"/>
                            <a:gd name="T9" fmla="*/ T8 w 3148"/>
                            <a:gd name="T10" fmla="+- 0 9018 7621"/>
                            <a:gd name="T11" fmla="*/ T10 w 3148"/>
                            <a:gd name="T12" fmla="+- 0 9020 7621"/>
                            <a:gd name="T13" fmla="*/ T12 w 3148"/>
                            <a:gd name="T14" fmla="+- 0 9438 7621"/>
                            <a:gd name="T15" fmla="*/ T14 w 3148"/>
                            <a:gd name="T16" fmla="+- 0 9440 7621"/>
                            <a:gd name="T17" fmla="*/ T16 w 3148"/>
                            <a:gd name="T18" fmla="+- 0 9858 7621"/>
                            <a:gd name="T19" fmla="*/ T18 w 3148"/>
                            <a:gd name="T20" fmla="+- 0 9860 7621"/>
                            <a:gd name="T21" fmla="*/ T20 w 3148"/>
                            <a:gd name="T22" fmla="+- 0 10069 7621"/>
                            <a:gd name="T23" fmla="*/ T22 w 3148"/>
                            <a:gd name="T24" fmla="+- 0 10071 7621"/>
                            <a:gd name="T25" fmla="*/ T24 w 3148"/>
                            <a:gd name="T26" fmla="+- 0 10628 7621"/>
                            <a:gd name="T27" fmla="*/ T26 w 3148"/>
                            <a:gd name="T28" fmla="+- 0 10630 7621"/>
                            <a:gd name="T29" fmla="*/ T28 w 3148"/>
                            <a:gd name="T30" fmla="+- 0 10769 7621"/>
                            <a:gd name="T31" fmla="*/ T30 w 3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148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09" y="0"/>
                              </a:moveTo>
                              <a:lnTo>
                                <a:pt x="3148" y="0"/>
                              </a:lnTo>
                            </a:path>
                          </a:pathLst>
                        </a:custGeom>
                        <a:noFill/>
                        <a:ln w="44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9248" id="AutoShape 4" o:spid="_x0000_s1026" style="position:absolute;margin-left:381.05pt;margin-top:12.4pt;width:15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" path="m,l557,t2,l977,t2,l1397,t2,l1817,t2,l2237,t2,l2448,t2,l3007,t2,l3148,e" filled="f" strokeweight=".1228mm">
                <v:path arrowok="t" o:connecttype="custom" o:connectlocs="0,0;353695,0;354965,0;620395,0;621665,0;887095,0;888365,0;1153795,0;1155065,0;1420495,0;1421765,0;1554480,0;1555750,0;1909445,0;1910715,0;1998980,0" o:connectangles="0,0,0,0,0,0,0,0,0,0,0,0,0,0,0,0"/>
                <w10:wrap type="topAndBottom" anchorx="page"/>
              </v:shape>
            </w:pict>
          </mc:Fallback>
        </mc:AlternateContent>
      </w:r>
    </w:p>
    <w:p w14:paraId="48BC1F64" w14:textId="77777777" w:rsidR="002E2168" w:rsidRPr="00AF1339" w:rsidRDefault="002E2168">
      <w:pPr>
        <w:pStyle w:val="Corpotesto"/>
        <w:rPr>
          <w:rFonts w:ascii="Cambria" w:hAnsi="Cambria" w:cs="Calibri"/>
          <w:b/>
        </w:rPr>
      </w:pPr>
    </w:p>
    <w:p w14:paraId="346BE53A" w14:textId="77777777" w:rsidR="002E2168" w:rsidRPr="00AF1339" w:rsidRDefault="002E2168">
      <w:pPr>
        <w:pStyle w:val="Corpotesto"/>
        <w:rPr>
          <w:rFonts w:ascii="Cambria" w:hAnsi="Cambria" w:cs="Calibri"/>
          <w:b/>
        </w:rPr>
      </w:pPr>
    </w:p>
    <w:p w14:paraId="2A45B1B9" w14:textId="77777777" w:rsidR="002E2168" w:rsidRPr="00AF1339" w:rsidRDefault="002E2168">
      <w:pPr>
        <w:pStyle w:val="Corpotesto"/>
        <w:spacing w:before="7"/>
        <w:rPr>
          <w:rFonts w:ascii="Cambria" w:hAnsi="Cambria" w:cs="Calibri"/>
          <w:b/>
        </w:rPr>
      </w:pPr>
    </w:p>
    <w:p w14:paraId="4EBFBCE7" w14:textId="77777777" w:rsidR="002E2168" w:rsidRPr="00AF1339" w:rsidRDefault="007B01E5">
      <w:pPr>
        <w:pStyle w:val="Titolo1"/>
        <w:ind w:left="135" w:right="5835"/>
        <w:rPr>
          <w:rFonts w:ascii="Cambria" w:hAnsi="Cambria" w:cs="Calibri"/>
        </w:rPr>
      </w:pPr>
      <w:r w:rsidRPr="00AF1339">
        <w:rPr>
          <w:rFonts w:ascii="Cambria" w:hAnsi="Cambria" w:cs="Calibri"/>
        </w:rPr>
        <w:t>per conferma della Stazione Appaltante</w:t>
      </w:r>
    </w:p>
    <w:p w14:paraId="2CBEDAB0" w14:textId="77777777" w:rsidR="002E2168" w:rsidRPr="00AF1339" w:rsidRDefault="002E2168">
      <w:pPr>
        <w:pStyle w:val="Corpotesto"/>
        <w:spacing w:before="5"/>
        <w:rPr>
          <w:rFonts w:ascii="Cambria" w:hAnsi="Cambria" w:cs="Calibri"/>
        </w:rPr>
      </w:pPr>
    </w:p>
    <w:p w14:paraId="30D85393" w14:textId="77777777" w:rsidR="002E2168" w:rsidRPr="00AF1339" w:rsidRDefault="007B01E5">
      <w:pPr>
        <w:pStyle w:val="Corpotesto"/>
        <w:ind w:left="115" w:right="5835"/>
        <w:jc w:val="center"/>
        <w:rPr>
          <w:rFonts w:ascii="Cambria" w:hAnsi="Cambria" w:cs="Calibri"/>
        </w:rPr>
      </w:pPr>
      <w:r w:rsidRPr="00AF1339">
        <w:rPr>
          <w:rFonts w:ascii="Cambria" w:hAnsi="Cambria" w:cs="Calibri"/>
        </w:rPr>
        <w:t>il soggetto incaricato</w:t>
      </w:r>
    </w:p>
    <w:p w14:paraId="760B0CBC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20F47C70" w14:textId="21EADEF6" w:rsidR="002E2168" w:rsidRPr="00AF1339" w:rsidRDefault="0084515B">
      <w:pPr>
        <w:pStyle w:val="Corpotesto"/>
        <w:spacing w:before="5"/>
        <w:rPr>
          <w:rFonts w:ascii="Cambria" w:hAnsi="Cambria" w:cs="Calibri"/>
        </w:rPr>
      </w:pPr>
      <w:r w:rsidRPr="00AF1339">
        <w:rPr>
          <w:rFonts w:ascii="Cambria" w:hAnsi="Cambria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08998B" wp14:editId="4A25A9AB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2743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62487" id="Freeform 3" o:spid="_x0000_s1026" style="position:absolute;margin-left:56.65pt;margin-top:14.6pt;width:3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" path="m,l4320,e" filled="f" strokeweight=".6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5E569D24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3BD760B8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50A6493C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16546D33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3FEDEE4E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25DC09B1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056C9F99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33337152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578F2E3B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2AED664D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707A5BC8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211FF042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6150DD54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7647D90C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3D5E9307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703B3C25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2B7F5805" w14:textId="77777777" w:rsidR="002E2168" w:rsidRPr="00AF1339" w:rsidRDefault="002E2168">
      <w:pPr>
        <w:pStyle w:val="Corpotesto"/>
        <w:rPr>
          <w:rFonts w:ascii="Cambria" w:hAnsi="Cambria" w:cs="Calibri"/>
        </w:rPr>
      </w:pPr>
    </w:p>
    <w:p w14:paraId="4F6085F7" w14:textId="183D06D8" w:rsidR="002E2168" w:rsidRPr="003008CB" w:rsidRDefault="0084515B">
      <w:pPr>
        <w:pStyle w:val="Corpotesto"/>
        <w:spacing w:before="7"/>
        <w:rPr>
          <w:rFonts w:ascii="Calibri" w:hAnsi="Calibri" w:cs="Calibri"/>
          <w:sz w:val="22"/>
          <w:szCs w:val="22"/>
        </w:rPr>
      </w:pPr>
      <w:r w:rsidRPr="003008CB"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F743EF" wp14:editId="1436E006">
                <wp:simplePos x="0" y="0"/>
                <wp:positionH relativeFrom="page">
                  <wp:posOffset>2453005</wp:posOffset>
                </wp:positionH>
                <wp:positionV relativeFrom="paragraph">
                  <wp:posOffset>113665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3863 3863"/>
                            <a:gd name="T1" fmla="*/ T0 w 4181"/>
                            <a:gd name="T2" fmla="+- 0 8043 3863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80E1" id="Freeform 2" o:spid="_x0000_s1026" style="position:absolute;margin-left:193.15pt;margin-top:8.95pt;width:20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I0mwIAAJcFAAAOAAAAZHJzL2Uyb0RvYy54bWysVNtu2zAMfR+wfxD0uGG1naR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" path="m,l4180,e" filled="f" strokeweight=".19472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45003FE1" w14:textId="77777777" w:rsidR="002E2168" w:rsidRPr="003008CB" w:rsidRDefault="002E2168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4E996821" w14:textId="0204613F" w:rsidR="002E2168" w:rsidRPr="003008CB" w:rsidRDefault="002E2168" w:rsidP="00DF5BAF">
      <w:pPr>
        <w:spacing w:before="89" w:line="235" w:lineRule="auto"/>
        <w:ind w:left="132" w:right="170"/>
        <w:jc w:val="both"/>
        <w:rPr>
          <w:rFonts w:ascii="Calibri" w:hAnsi="Calibri" w:cs="Calibri"/>
        </w:rPr>
      </w:pPr>
    </w:p>
    <w:sectPr w:rsidR="002E2168" w:rsidRPr="003008CB" w:rsidSect="00110742">
      <w:headerReference w:type="default" r:id="rId11"/>
      <w:footerReference w:type="default" r:id="rId12"/>
      <w:pgSz w:w="11910" w:h="16840"/>
      <w:pgMar w:top="1418" w:right="960" w:bottom="1276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7707" w14:textId="77777777" w:rsidR="003E00CD" w:rsidRDefault="003E00CD" w:rsidP="009744DD">
      <w:r>
        <w:separator/>
      </w:r>
    </w:p>
  </w:endnote>
  <w:endnote w:type="continuationSeparator" w:id="0">
    <w:p w14:paraId="38947C65" w14:textId="77777777" w:rsidR="003E00CD" w:rsidRDefault="003E00CD" w:rsidP="0097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EF02" w14:textId="333D4AA5" w:rsidR="0094388B" w:rsidRDefault="0094388B" w:rsidP="0094388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3309" w14:textId="77777777" w:rsidR="003E00CD" w:rsidRDefault="003E00CD" w:rsidP="009744DD">
      <w:r>
        <w:separator/>
      </w:r>
    </w:p>
  </w:footnote>
  <w:footnote w:type="continuationSeparator" w:id="0">
    <w:p w14:paraId="16A41893" w14:textId="77777777" w:rsidR="003E00CD" w:rsidRDefault="003E00CD" w:rsidP="0097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9B99" w14:textId="4C54AA20" w:rsidR="00BD0B76" w:rsidRPr="00BD0B76" w:rsidRDefault="00BD0B76" w:rsidP="00BD0B76">
    <w:pPr>
      <w:pStyle w:val="Intestazione"/>
      <w:jc w:val="right"/>
      <w:rPr>
        <w:rFonts w:ascii="Calibri" w:hAnsi="Calibri" w:cs="Calibri"/>
        <w:sz w:val="20"/>
        <w:szCs w:val="20"/>
      </w:rPr>
    </w:pPr>
    <w:r w:rsidRPr="00BD0B76">
      <w:rPr>
        <w:rFonts w:ascii="Calibri" w:hAnsi="Calibri" w:cs="Calibri"/>
        <w:sz w:val="20"/>
        <w:szCs w:val="20"/>
      </w:rPr>
      <w:t>Modello n.</w:t>
    </w:r>
    <w:r w:rsidR="00224486">
      <w:rPr>
        <w:rFonts w:ascii="Calibri" w:hAnsi="Calibri" w:cs="Calibri"/>
        <w:sz w:val="20"/>
        <w:szCs w:val="20"/>
      </w:rPr>
      <w:t xml:space="preserve"> 3</w:t>
    </w:r>
    <w:r w:rsidRPr="00BD0B76">
      <w:rPr>
        <w:rFonts w:ascii="Calibri" w:hAnsi="Calibri" w:cs="Calibri"/>
        <w:sz w:val="20"/>
        <w:szCs w:val="20"/>
      </w:rPr>
      <w:t xml:space="preserve"> – Attestazione avvenuto sopralluogo</w:t>
    </w:r>
  </w:p>
  <w:p w14:paraId="2C208296" w14:textId="77777777" w:rsidR="00BD0B76" w:rsidRDefault="00BD0B76" w:rsidP="00C22722">
    <w:pPr>
      <w:pStyle w:val="Intestazione"/>
    </w:pPr>
  </w:p>
  <w:p w14:paraId="0EE852A8" w14:textId="1773681C" w:rsidR="00B45FB5" w:rsidRDefault="00B45FB5" w:rsidP="00C227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D5E03"/>
    <w:multiLevelType w:val="hybridMultilevel"/>
    <w:tmpl w:val="D8A021CC"/>
    <w:lvl w:ilvl="0" w:tplc="0106AD6E">
      <w:start w:val="1"/>
      <w:numFmt w:val="decimal"/>
      <w:lvlText w:val="%1."/>
      <w:lvlJc w:val="left"/>
      <w:pPr>
        <w:ind w:left="416" w:hanging="284"/>
        <w:jc w:val="left"/>
      </w:pPr>
      <w:rPr>
        <w:rFonts w:ascii="Calibri" w:eastAsia="Times New Roman" w:hAnsi="Calibri" w:cs="Calibri" w:hint="default"/>
        <w:w w:val="91"/>
        <w:sz w:val="22"/>
        <w:szCs w:val="22"/>
        <w:lang w:val="it-IT" w:eastAsia="en-US" w:bidi="ar-SA"/>
      </w:rPr>
    </w:lvl>
    <w:lvl w:ilvl="1" w:tplc="260C2144">
      <w:numFmt w:val="bullet"/>
      <w:lvlText w:val=""/>
      <w:lvlJc w:val="left"/>
      <w:pPr>
        <w:ind w:left="6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69672E4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3" w:tplc="FFC255AE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4" w:tplc="8DB4DC4C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5" w:tplc="CA64F568">
      <w:numFmt w:val="bullet"/>
      <w:lvlText w:val="•"/>
      <w:lvlJc w:val="left"/>
      <w:pPr>
        <w:ind w:left="4809" w:hanging="360"/>
      </w:pPr>
      <w:rPr>
        <w:rFonts w:hint="default"/>
        <w:lang w:val="it-IT" w:eastAsia="en-US" w:bidi="ar-SA"/>
      </w:rPr>
    </w:lvl>
    <w:lvl w:ilvl="6" w:tplc="62FE168C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7" w:tplc="7B4ED62C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8" w:tplc="F40E60A4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 w16cid:durableId="78323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68"/>
    <w:rsid w:val="00016B36"/>
    <w:rsid w:val="0002612E"/>
    <w:rsid w:val="00040034"/>
    <w:rsid w:val="00065F7F"/>
    <w:rsid w:val="000A20A4"/>
    <w:rsid w:val="00110742"/>
    <w:rsid w:val="0013336E"/>
    <w:rsid w:val="00143CDA"/>
    <w:rsid w:val="0022194D"/>
    <w:rsid w:val="00224486"/>
    <w:rsid w:val="00264FB1"/>
    <w:rsid w:val="002809BF"/>
    <w:rsid w:val="002959AC"/>
    <w:rsid w:val="002D6C2C"/>
    <w:rsid w:val="002E2168"/>
    <w:rsid w:val="003008CB"/>
    <w:rsid w:val="003036BA"/>
    <w:rsid w:val="0036292F"/>
    <w:rsid w:val="00383FC4"/>
    <w:rsid w:val="003C409B"/>
    <w:rsid w:val="003E00CD"/>
    <w:rsid w:val="00456582"/>
    <w:rsid w:val="004E129D"/>
    <w:rsid w:val="00515A0F"/>
    <w:rsid w:val="0064009B"/>
    <w:rsid w:val="0065639E"/>
    <w:rsid w:val="0070352B"/>
    <w:rsid w:val="007537B6"/>
    <w:rsid w:val="0075615F"/>
    <w:rsid w:val="007B01E5"/>
    <w:rsid w:val="0084515B"/>
    <w:rsid w:val="00895A02"/>
    <w:rsid w:val="0094388B"/>
    <w:rsid w:val="009638DA"/>
    <w:rsid w:val="009744DD"/>
    <w:rsid w:val="009F3225"/>
    <w:rsid w:val="00A26F40"/>
    <w:rsid w:val="00A476A9"/>
    <w:rsid w:val="00A50834"/>
    <w:rsid w:val="00AA1729"/>
    <w:rsid w:val="00AF1339"/>
    <w:rsid w:val="00B06E7B"/>
    <w:rsid w:val="00B45FB5"/>
    <w:rsid w:val="00B66D0F"/>
    <w:rsid w:val="00BB4541"/>
    <w:rsid w:val="00BD0B76"/>
    <w:rsid w:val="00C22722"/>
    <w:rsid w:val="00C402F1"/>
    <w:rsid w:val="00C956F5"/>
    <w:rsid w:val="00CD4EFB"/>
    <w:rsid w:val="00CF08AA"/>
    <w:rsid w:val="00D77DDF"/>
    <w:rsid w:val="00D97470"/>
    <w:rsid w:val="00DD106E"/>
    <w:rsid w:val="00DD43A4"/>
    <w:rsid w:val="00DF09C8"/>
    <w:rsid w:val="00DF5BAF"/>
    <w:rsid w:val="00E10BCE"/>
    <w:rsid w:val="00E704C9"/>
    <w:rsid w:val="00E719E1"/>
    <w:rsid w:val="00E84497"/>
    <w:rsid w:val="00EC175A"/>
    <w:rsid w:val="00EE615A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C3886"/>
  <w15:docId w15:val="{D58B8665-538E-4ABE-86DE-FB8620B2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5" w:right="17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4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4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4D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18" ma:contentTypeDescription="Creare un nuovo documento." ma:contentTypeScope="" ma:versionID="683d3afee70c71ef15f0d7c5e5396ba7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1f17e18d79cc9d0ce011d5b85e0d47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ff9a-9a6d-452c-ac34-aab84473e7a9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32589-2B6E-43B0-8F3C-39C3D620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696E7-AD49-415B-823C-FA5861A155DC}">
  <ds:schemaRefs>
    <ds:schemaRef ds:uri="http://schemas.microsoft.com/office/2006/metadata/properties"/>
    <ds:schemaRef ds:uri="http://schemas.microsoft.com/office/infopath/2007/PartnerControls"/>
    <ds:schemaRef ds:uri="4df8ff9a-9a6d-452c-ac34-aab84473e7a9"/>
    <ds:schemaRef ds:uri="87d01383-f956-4e63-a1b5-57c5290eb460"/>
  </ds:schemaRefs>
</ds:datastoreItem>
</file>

<file path=customXml/itemProps3.xml><?xml version="1.0" encoding="utf-8"?>
<ds:datastoreItem xmlns:ds="http://schemas.openxmlformats.org/officeDocument/2006/customXml" ds:itemID="{EF31F28F-9CC0-4FE5-BA0B-80B9A81B5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CUC2</dc:creator>
  <cp:lastModifiedBy>Responsabile Economato</cp:lastModifiedBy>
  <cp:revision>7</cp:revision>
  <dcterms:created xsi:type="dcterms:W3CDTF">2024-09-19T11:33:00Z</dcterms:created>
  <dcterms:modified xsi:type="dcterms:W3CDTF">2024-10-02T07:38:00Z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2023-03-21T00:00:00Z</vt:filetime>
  </property>
</Properties>
</file>